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56BCB" w14:textId="77777777" w:rsidR="00FA0DEE" w:rsidRDefault="00FA0DEE" w:rsidP="00114B1D">
      <w:pPr>
        <w:spacing w:after="0" w:line="240" w:lineRule="auto"/>
        <w:rPr>
          <w:rFonts w:ascii="Times New Roman" w:eastAsia="Times New Roman" w:hAnsi="Times New Roman" w:cs="Times New Roman"/>
          <w:noProof/>
          <w:sz w:val="24"/>
          <w:szCs w:val="24"/>
        </w:rPr>
      </w:pPr>
    </w:p>
    <w:p w14:paraId="4B650D35" w14:textId="77777777" w:rsidR="00FA0DEE" w:rsidRDefault="00FA0DEE" w:rsidP="00114B1D">
      <w:pPr>
        <w:spacing w:after="0" w:line="240" w:lineRule="auto"/>
        <w:rPr>
          <w:rFonts w:ascii="Times New Roman" w:eastAsia="Times New Roman" w:hAnsi="Times New Roman" w:cs="Times New Roman"/>
          <w:noProof/>
          <w:sz w:val="24"/>
          <w:szCs w:val="24"/>
        </w:rPr>
      </w:pPr>
    </w:p>
    <w:p w14:paraId="7EB88883" w14:textId="77777777" w:rsidR="00FA0DEE" w:rsidRPr="00B25255" w:rsidRDefault="00B25255" w:rsidP="00ED400F">
      <w:pPr>
        <w:spacing w:after="0" w:line="240" w:lineRule="auto"/>
        <w:jc w:val="center"/>
        <w:rPr>
          <w:rFonts w:ascii="Times New Roman" w:eastAsia="Times New Roman" w:hAnsi="Times New Roman" w:cs="Times New Roman"/>
          <w:b/>
          <w:noProof/>
          <w:sz w:val="32"/>
          <w:szCs w:val="32"/>
        </w:rPr>
      </w:pPr>
      <w:r w:rsidRPr="00B25255">
        <w:rPr>
          <w:rFonts w:ascii="Times New Roman" w:eastAsia="Times New Roman" w:hAnsi="Times New Roman" w:cs="Times New Roman"/>
          <w:b/>
          <w:noProof/>
          <w:sz w:val="32"/>
          <w:szCs w:val="32"/>
        </w:rPr>
        <w:t>Instructions For Using the Trek Program to Update an IZA2120 Amplifier</w:t>
      </w:r>
    </w:p>
    <w:p w14:paraId="0859F6C4" w14:textId="77777777" w:rsidR="00FA0DEE" w:rsidRDefault="00FA0DEE" w:rsidP="00ED400F">
      <w:pPr>
        <w:spacing w:after="0" w:line="240" w:lineRule="auto"/>
        <w:rPr>
          <w:rFonts w:ascii="Times New Roman" w:eastAsia="Times New Roman" w:hAnsi="Times New Roman" w:cs="Times New Roman"/>
          <w:sz w:val="24"/>
          <w:szCs w:val="24"/>
        </w:rPr>
      </w:pPr>
    </w:p>
    <w:p w14:paraId="7E5C6357" w14:textId="77777777" w:rsidR="004D3CDF" w:rsidRPr="00B25255" w:rsidRDefault="00B25255" w:rsidP="00ED400F">
      <w:pPr>
        <w:spacing w:after="0" w:line="240" w:lineRule="auto"/>
        <w:ind w:left="720" w:right="720"/>
        <w:rPr>
          <w:rFonts w:ascii="Times New Roman" w:eastAsia="Times New Roman" w:hAnsi="Times New Roman" w:cs="Times New Roman"/>
          <w:sz w:val="24"/>
          <w:szCs w:val="24"/>
        </w:rPr>
      </w:pPr>
      <w:r w:rsidRPr="00B25255">
        <w:rPr>
          <w:rFonts w:ascii="Times New Roman" w:eastAsia="Times New Roman" w:hAnsi="Times New Roman" w:cs="Times New Roman"/>
          <w:b/>
          <w:sz w:val="24"/>
          <w:szCs w:val="24"/>
        </w:rPr>
        <w:t>Step 1</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After installing the Trek program start the application by opening </w:t>
      </w:r>
      <w:r w:rsidRPr="005F6438">
        <w:rPr>
          <w:rFonts w:ascii="Times New Roman" w:eastAsia="Times New Roman" w:hAnsi="Times New Roman" w:cs="Times New Roman"/>
          <w:b/>
          <w:color w:val="000000" w:themeColor="text1"/>
          <w:sz w:val="24"/>
          <w:szCs w:val="24"/>
        </w:rPr>
        <w:t>Trek V1.0.exe</w:t>
      </w:r>
      <w:r>
        <w:rPr>
          <w:rFonts w:ascii="Times New Roman" w:eastAsia="Times New Roman" w:hAnsi="Times New Roman" w:cs="Times New Roman"/>
          <w:sz w:val="24"/>
          <w:szCs w:val="24"/>
        </w:rPr>
        <w:t>.  Connect the IZA2120 to the computer using a standard USB A to B cable.</w:t>
      </w:r>
    </w:p>
    <w:p w14:paraId="395BEBE7" w14:textId="77777777" w:rsidR="004D3CDF" w:rsidRDefault="004D3CDF" w:rsidP="00114B1D">
      <w:pPr>
        <w:spacing w:after="0" w:line="240" w:lineRule="auto"/>
        <w:rPr>
          <w:rFonts w:ascii="Times New Roman" w:eastAsia="Times New Roman" w:hAnsi="Times New Roman" w:cs="Times New Roman"/>
          <w:sz w:val="24"/>
          <w:szCs w:val="24"/>
        </w:rPr>
      </w:pPr>
    </w:p>
    <w:p w14:paraId="1675DAF5" w14:textId="77777777" w:rsidR="004D3CDF" w:rsidRDefault="004D3CDF" w:rsidP="00ED400F">
      <w:pPr>
        <w:spacing w:after="0" w:line="240" w:lineRule="auto"/>
        <w:jc w:val="center"/>
        <w:rPr>
          <w:rFonts w:ascii="Times New Roman" w:eastAsia="Times New Roman" w:hAnsi="Times New Roman" w:cs="Times New Roman"/>
          <w:sz w:val="24"/>
          <w:szCs w:val="24"/>
        </w:rPr>
      </w:pPr>
      <w:r w:rsidRPr="004D3CDF">
        <w:rPr>
          <w:rFonts w:ascii="Times New Roman" w:eastAsia="Times New Roman" w:hAnsi="Times New Roman" w:cs="Times New Roman"/>
          <w:noProof/>
          <w:sz w:val="24"/>
          <w:szCs w:val="24"/>
        </w:rPr>
        <w:drawing>
          <wp:inline distT="0" distB="0" distL="0" distR="0" wp14:anchorId="2CBBB5AF" wp14:editId="3835B731">
            <wp:extent cx="5531728" cy="3517696"/>
            <wp:effectExtent l="0" t="0" r="0" b="6985"/>
            <wp:docPr id="2" name="Picture 2" descr="C:\Users\pf9982\AppData\Local\Temp\x10sctmp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f9982\AppData\Local\Temp\x10sctmp0.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58054" cy="3534437"/>
                    </a:xfrm>
                    <a:prstGeom prst="rect">
                      <a:avLst/>
                    </a:prstGeom>
                    <a:noFill/>
                    <a:ln>
                      <a:noFill/>
                    </a:ln>
                  </pic:spPr>
                </pic:pic>
              </a:graphicData>
            </a:graphic>
          </wp:inline>
        </w:drawing>
      </w:r>
    </w:p>
    <w:p w14:paraId="425D9AE8" w14:textId="77777777" w:rsidR="004D3CDF" w:rsidRDefault="004D3CDF" w:rsidP="00114B1D">
      <w:pPr>
        <w:spacing w:after="0" w:line="240" w:lineRule="auto"/>
        <w:rPr>
          <w:rFonts w:ascii="Times New Roman" w:eastAsia="Times New Roman" w:hAnsi="Times New Roman" w:cs="Times New Roman"/>
          <w:sz w:val="24"/>
          <w:szCs w:val="24"/>
        </w:rPr>
      </w:pPr>
    </w:p>
    <w:p w14:paraId="1C0C8F13" w14:textId="77777777" w:rsidR="004D3CDF" w:rsidRPr="00B25255" w:rsidRDefault="00B25255" w:rsidP="00ED400F">
      <w:pPr>
        <w:spacing w:after="0" w:line="240" w:lineRule="auto"/>
        <w:ind w:left="720" w:right="720"/>
        <w:rPr>
          <w:rFonts w:ascii="Times New Roman" w:eastAsia="Times New Roman" w:hAnsi="Times New Roman" w:cs="Times New Roman"/>
          <w:sz w:val="24"/>
          <w:szCs w:val="24"/>
        </w:rPr>
      </w:pPr>
      <w:r w:rsidRPr="00B25255">
        <w:rPr>
          <w:rFonts w:ascii="Times New Roman" w:eastAsia="Times New Roman" w:hAnsi="Times New Roman" w:cs="Times New Roman"/>
          <w:b/>
          <w:sz w:val="24"/>
          <w:szCs w:val="24"/>
        </w:rPr>
        <w:t>Step 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Turn on power the IZA2120 and make sure it connects to the </w:t>
      </w:r>
      <w:r w:rsidR="00AE10AA">
        <w:rPr>
          <w:rFonts w:ascii="Times New Roman" w:eastAsia="Times New Roman" w:hAnsi="Times New Roman" w:cs="Times New Roman"/>
          <w:sz w:val="24"/>
          <w:szCs w:val="24"/>
        </w:rPr>
        <w:t>Trek program.  The program should detect that the firmware needs to be updated.  Click on the “Yes” button to continue.</w:t>
      </w:r>
    </w:p>
    <w:p w14:paraId="28D988BF" w14:textId="77777777" w:rsidR="004D3CDF" w:rsidRDefault="004D3CDF" w:rsidP="00ED400F">
      <w:pPr>
        <w:spacing w:after="0" w:line="240" w:lineRule="auto"/>
        <w:rPr>
          <w:rFonts w:ascii="Times New Roman" w:eastAsia="Times New Roman" w:hAnsi="Times New Roman" w:cs="Times New Roman"/>
          <w:sz w:val="24"/>
          <w:szCs w:val="24"/>
        </w:rPr>
      </w:pPr>
    </w:p>
    <w:p w14:paraId="3C5FCDBF" w14:textId="77777777" w:rsidR="004D3CDF" w:rsidRDefault="004D3CDF" w:rsidP="00ED400F">
      <w:pPr>
        <w:spacing w:after="0" w:line="240" w:lineRule="auto"/>
        <w:jc w:val="center"/>
        <w:rPr>
          <w:rFonts w:ascii="Times New Roman" w:eastAsia="Times New Roman" w:hAnsi="Times New Roman" w:cs="Times New Roman"/>
          <w:sz w:val="24"/>
          <w:szCs w:val="24"/>
        </w:rPr>
      </w:pPr>
      <w:r w:rsidRPr="004D3CDF">
        <w:rPr>
          <w:rFonts w:ascii="Times New Roman" w:eastAsia="Times New Roman" w:hAnsi="Times New Roman" w:cs="Times New Roman"/>
          <w:noProof/>
          <w:sz w:val="24"/>
          <w:szCs w:val="24"/>
        </w:rPr>
        <w:drawing>
          <wp:inline distT="0" distB="0" distL="0" distR="0" wp14:anchorId="7FC1AA9D" wp14:editId="43BB44BE">
            <wp:extent cx="5425440" cy="3450106"/>
            <wp:effectExtent l="0" t="0" r="3810" b="0"/>
            <wp:docPr id="3" name="Picture 3" descr="C:\Users\pf9982\AppData\Local\Temp\x10sctm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f9982\AppData\Local\Temp\x10sctmp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4627" cy="3462308"/>
                    </a:xfrm>
                    <a:prstGeom prst="rect">
                      <a:avLst/>
                    </a:prstGeom>
                    <a:noFill/>
                    <a:ln>
                      <a:noFill/>
                    </a:ln>
                  </pic:spPr>
                </pic:pic>
              </a:graphicData>
            </a:graphic>
          </wp:inline>
        </w:drawing>
      </w:r>
    </w:p>
    <w:p w14:paraId="4264E15E" w14:textId="77777777" w:rsidR="004D3CDF" w:rsidRPr="00AE10AA" w:rsidRDefault="00AE10AA" w:rsidP="00ED400F">
      <w:pPr>
        <w:spacing w:after="0" w:line="240" w:lineRule="auto"/>
        <w:ind w:left="720" w:right="720"/>
        <w:rPr>
          <w:rFonts w:ascii="Times New Roman" w:eastAsia="Times New Roman" w:hAnsi="Times New Roman" w:cs="Times New Roman"/>
          <w:sz w:val="24"/>
          <w:szCs w:val="24"/>
        </w:rPr>
      </w:pPr>
      <w:r w:rsidRPr="00AE10AA">
        <w:rPr>
          <w:rFonts w:ascii="Times New Roman" w:eastAsia="Times New Roman" w:hAnsi="Times New Roman" w:cs="Times New Roman"/>
          <w:b/>
          <w:sz w:val="24"/>
          <w:szCs w:val="24"/>
        </w:rPr>
        <w:lastRenderedPageBreak/>
        <w:t>Step 3:</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If the last step was successful you can move on to step 4, but if the program does not detect that the amplifier requires an update or if the user wants to load an older version of code, click on the “User” button and select “Update Firmware” to proceed to the next window.</w:t>
      </w:r>
    </w:p>
    <w:p w14:paraId="3326A9D7" w14:textId="77777777" w:rsidR="00B25255" w:rsidRDefault="00B25255" w:rsidP="00114B1D">
      <w:pPr>
        <w:spacing w:after="0" w:line="240" w:lineRule="auto"/>
        <w:rPr>
          <w:rFonts w:ascii="Times New Roman" w:eastAsia="Times New Roman" w:hAnsi="Times New Roman" w:cs="Times New Roman"/>
          <w:sz w:val="24"/>
          <w:szCs w:val="24"/>
        </w:rPr>
      </w:pPr>
    </w:p>
    <w:p w14:paraId="6D4E7D03" w14:textId="77777777" w:rsidR="00B25255" w:rsidRPr="00B25255" w:rsidRDefault="00B25255" w:rsidP="00ED400F">
      <w:pPr>
        <w:spacing w:after="0" w:line="240" w:lineRule="auto"/>
        <w:jc w:val="center"/>
        <w:rPr>
          <w:rFonts w:ascii="Times New Roman" w:eastAsia="Times New Roman" w:hAnsi="Times New Roman" w:cs="Times New Roman"/>
          <w:sz w:val="24"/>
          <w:szCs w:val="24"/>
        </w:rPr>
      </w:pPr>
      <w:r w:rsidRPr="00B25255">
        <w:rPr>
          <w:rFonts w:ascii="Times New Roman" w:eastAsia="Times New Roman" w:hAnsi="Times New Roman" w:cs="Times New Roman"/>
          <w:noProof/>
          <w:sz w:val="24"/>
          <w:szCs w:val="24"/>
        </w:rPr>
        <w:drawing>
          <wp:inline distT="0" distB="0" distL="0" distR="0" wp14:anchorId="024902AC" wp14:editId="45F82533">
            <wp:extent cx="5273040" cy="3353193"/>
            <wp:effectExtent l="0" t="0" r="3810" b="0"/>
            <wp:docPr id="7" name="Picture 7" descr="C:\Users\pf9982\AppData\Local\Temp\x10sctm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f9982\AppData\Local\Temp\x10sctmp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8288" cy="3362889"/>
                    </a:xfrm>
                    <a:prstGeom prst="rect">
                      <a:avLst/>
                    </a:prstGeom>
                    <a:noFill/>
                    <a:ln>
                      <a:noFill/>
                    </a:ln>
                  </pic:spPr>
                </pic:pic>
              </a:graphicData>
            </a:graphic>
          </wp:inline>
        </w:drawing>
      </w:r>
    </w:p>
    <w:p w14:paraId="771EC91C" w14:textId="77777777" w:rsidR="00B25255" w:rsidRDefault="00B25255" w:rsidP="00ED400F">
      <w:pPr>
        <w:spacing w:after="0" w:line="240" w:lineRule="auto"/>
        <w:jc w:val="center"/>
        <w:rPr>
          <w:rFonts w:ascii="Times New Roman" w:eastAsia="Times New Roman" w:hAnsi="Times New Roman" w:cs="Times New Roman"/>
          <w:sz w:val="24"/>
          <w:szCs w:val="24"/>
        </w:rPr>
      </w:pPr>
    </w:p>
    <w:p w14:paraId="73161C19" w14:textId="147EDBDE" w:rsidR="00B25255" w:rsidRPr="00AE10AA" w:rsidRDefault="00AE10AA" w:rsidP="00ED400F">
      <w:pPr>
        <w:spacing w:after="0" w:line="240" w:lineRule="auto"/>
        <w:ind w:left="720" w:right="720"/>
        <w:rPr>
          <w:rFonts w:ascii="Times New Roman" w:eastAsia="Times New Roman" w:hAnsi="Times New Roman" w:cs="Times New Roman"/>
          <w:sz w:val="24"/>
          <w:szCs w:val="24"/>
        </w:rPr>
      </w:pPr>
      <w:r w:rsidRPr="00AE10AA">
        <w:rPr>
          <w:rFonts w:ascii="Times New Roman" w:eastAsia="Times New Roman" w:hAnsi="Times New Roman" w:cs="Times New Roman"/>
          <w:b/>
          <w:sz w:val="24"/>
          <w:szCs w:val="24"/>
        </w:rPr>
        <w:t>Step 4:</w:t>
      </w:r>
      <w:r>
        <w:rPr>
          <w:rFonts w:ascii="Times New Roman" w:eastAsia="Times New Roman" w:hAnsi="Times New Roman" w:cs="Times New Roman"/>
          <w:b/>
          <w:sz w:val="24"/>
          <w:szCs w:val="24"/>
        </w:rPr>
        <w:t xml:space="preserve">  </w:t>
      </w:r>
      <w:r w:rsidR="002F528A">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version of code </w:t>
      </w:r>
      <w:r w:rsidR="002F528A">
        <w:rPr>
          <w:rFonts w:ascii="Times New Roman" w:eastAsia="Times New Roman" w:hAnsi="Times New Roman" w:cs="Times New Roman"/>
          <w:sz w:val="24"/>
          <w:szCs w:val="24"/>
        </w:rPr>
        <w:t xml:space="preserve">that was released at SOP </w:t>
      </w:r>
      <w:r>
        <w:rPr>
          <w:rFonts w:ascii="Times New Roman" w:eastAsia="Times New Roman" w:hAnsi="Times New Roman" w:cs="Times New Roman"/>
          <w:sz w:val="24"/>
          <w:szCs w:val="24"/>
        </w:rPr>
        <w:t xml:space="preserve">is </w:t>
      </w:r>
      <w:r w:rsidR="005F6438" w:rsidRPr="005F6438">
        <w:rPr>
          <w:rFonts w:ascii="Times New Roman" w:eastAsia="Times New Roman" w:hAnsi="Times New Roman" w:cs="Times New Roman"/>
          <w:b/>
          <w:sz w:val="24"/>
          <w:szCs w:val="24"/>
        </w:rPr>
        <w:t xml:space="preserve">MiniCon MCU+DSP </w:t>
      </w:r>
      <w:r w:rsidR="002F528A" w:rsidRPr="005F6438">
        <w:rPr>
          <w:rFonts w:ascii="Times New Roman" w:eastAsia="Times New Roman" w:hAnsi="Times New Roman" w:cs="Times New Roman"/>
          <w:b/>
          <w:sz w:val="24"/>
          <w:szCs w:val="24"/>
        </w:rPr>
        <w:t>V0.2</w:t>
      </w:r>
      <w:r w:rsidR="00C97D2F">
        <w:rPr>
          <w:rFonts w:ascii="Times New Roman" w:eastAsia="Times New Roman" w:hAnsi="Times New Roman" w:cs="Times New Roman"/>
          <w:b/>
          <w:sz w:val="24"/>
          <w:szCs w:val="24"/>
        </w:rPr>
        <w:t>4</w:t>
      </w:r>
      <w:r w:rsidR="005F6438" w:rsidRPr="005F6438">
        <w:rPr>
          <w:rFonts w:ascii="Times New Roman" w:eastAsia="Times New Roman" w:hAnsi="Times New Roman" w:cs="Times New Roman"/>
          <w:b/>
          <w:sz w:val="24"/>
          <w:szCs w:val="24"/>
        </w:rPr>
        <w:t>.bin</w:t>
      </w:r>
      <w:r>
        <w:rPr>
          <w:rFonts w:ascii="Times New Roman" w:eastAsia="Times New Roman" w:hAnsi="Times New Roman" w:cs="Times New Roman"/>
          <w:sz w:val="24"/>
          <w:szCs w:val="24"/>
        </w:rPr>
        <w:t>.  If a different version is desired the user would click the “Browse”</w:t>
      </w:r>
      <w:r w:rsidR="00ED400F">
        <w:rPr>
          <w:rFonts w:ascii="Times New Roman" w:eastAsia="Times New Roman" w:hAnsi="Times New Roman" w:cs="Times New Roman"/>
          <w:sz w:val="24"/>
          <w:szCs w:val="24"/>
        </w:rPr>
        <w:t xml:space="preserve"> button and search and select the file version as you would with any typical windows program.  Once the file is selected click the “Update” button to start the update.</w:t>
      </w:r>
    </w:p>
    <w:p w14:paraId="3240DEB3" w14:textId="77777777" w:rsidR="004D3CDF" w:rsidRDefault="004D3CDF" w:rsidP="00ED400F">
      <w:pPr>
        <w:spacing w:after="0" w:line="240" w:lineRule="auto"/>
        <w:rPr>
          <w:rFonts w:ascii="Times New Roman" w:eastAsia="Times New Roman" w:hAnsi="Times New Roman" w:cs="Times New Roman"/>
          <w:sz w:val="24"/>
          <w:szCs w:val="24"/>
        </w:rPr>
      </w:pPr>
    </w:p>
    <w:p w14:paraId="7DAC36FD" w14:textId="77777777" w:rsidR="004D3CDF" w:rsidRPr="004D3CDF" w:rsidRDefault="004D3CDF" w:rsidP="00ED400F">
      <w:pPr>
        <w:spacing w:after="0" w:line="240" w:lineRule="auto"/>
        <w:jc w:val="center"/>
        <w:rPr>
          <w:rFonts w:ascii="Times New Roman" w:eastAsia="Times New Roman" w:hAnsi="Times New Roman" w:cs="Times New Roman"/>
          <w:sz w:val="24"/>
          <w:szCs w:val="24"/>
        </w:rPr>
      </w:pPr>
      <w:r w:rsidRPr="004D3CDF">
        <w:rPr>
          <w:rFonts w:ascii="Times New Roman" w:eastAsia="Times New Roman" w:hAnsi="Times New Roman" w:cs="Times New Roman"/>
          <w:noProof/>
          <w:sz w:val="24"/>
          <w:szCs w:val="24"/>
        </w:rPr>
        <w:drawing>
          <wp:inline distT="0" distB="0" distL="0" distR="0" wp14:anchorId="5BB7EF84" wp14:editId="3A6C9191">
            <wp:extent cx="5356301" cy="3406140"/>
            <wp:effectExtent l="0" t="0" r="0" b="3810"/>
            <wp:docPr id="4" name="Picture 4" descr="C:\Users\pf9982\AppData\Local\Temp\x10sctm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f9982\AppData\Local\Temp\x10sctmp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7538" cy="3419645"/>
                    </a:xfrm>
                    <a:prstGeom prst="rect">
                      <a:avLst/>
                    </a:prstGeom>
                    <a:noFill/>
                    <a:ln>
                      <a:noFill/>
                    </a:ln>
                  </pic:spPr>
                </pic:pic>
              </a:graphicData>
            </a:graphic>
          </wp:inline>
        </w:drawing>
      </w:r>
    </w:p>
    <w:p w14:paraId="52C6906E" w14:textId="77777777" w:rsidR="004D3CDF" w:rsidRPr="004D3CDF" w:rsidRDefault="004D3CDF" w:rsidP="00ED400F">
      <w:pPr>
        <w:spacing w:after="0" w:line="240" w:lineRule="auto"/>
        <w:jc w:val="center"/>
        <w:rPr>
          <w:rFonts w:ascii="Times New Roman" w:eastAsia="Times New Roman" w:hAnsi="Times New Roman" w:cs="Times New Roman"/>
          <w:sz w:val="24"/>
          <w:szCs w:val="24"/>
        </w:rPr>
      </w:pPr>
    </w:p>
    <w:p w14:paraId="269FA401" w14:textId="77777777" w:rsidR="004D3CDF" w:rsidRDefault="004D3CDF" w:rsidP="00ED400F">
      <w:pPr>
        <w:spacing w:after="0" w:line="240" w:lineRule="auto"/>
        <w:jc w:val="center"/>
        <w:rPr>
          <w:rFonts w:ascii="Times New Roman" w:eastAsia="Times New Roman" w:hAnsi="Times New Roman" w:cs="Times New Roman"/>
          <w:sz w:val="24"/>
          <w:szCs w:val="24"/>
        </w:rPr>
      </w:pPr>
    </w:p>
    <w:p w14:paraId="55637E3F" w14:textId="77777777" w:rsidR="00ED400F" w:rsidRDefault="00ED400F" w:rsidP="00ED400F">
      <w:pPr>
        <w:spacing w:after="0" w:line="240" w:lineRule="auto"/>
        <w:jc w:val="center"/>
        <w:rPr>
          <w:rFonts w:ascii="Times New Roman" w:eastAsia="Times New Roman" w:hAnsi="Times New Roman" w:cs="Times New Roman"/>
          <w:sz w:val="24"/>
          <w:szCs w:val="24"/>
        </w:rPr>
      </w:pPr>
    </w:p>
    <w:p w14:paraId="64EF2674" w14:textId="77777777" w:rsidR="00ED400F" w:rsidRDefault="00ED400F" w:rsidP="00ED400F">
      <w:pPr>
        <w:spacing w:after="0" w:line="240" w:lineRule="auto"/>
        <w:jc w:val="center"/>
        <w:rPr>
          <w:rFonts w:ascii="Times New Roman" w:eastAsia="Times New Roman" w:hAnsi="Times New Roman" w:cs="Times New Roman"/>
          <w:sz w:val="24"/>
          <w:szCs w:val="24"/>
        </w:rPr>
      </w:pPr>
    </w:p>
    <w:p w14:paraId="45A31BBD" w14:textId="77777777" w:rsidR="00ED400F" w:rsidRDefault="00ED400F" w:rsidP="00ED400F">
      <w:pPr>
        <w:spacing w:after="0" w:line="240" w:lineRule="auto"/>
        <w:ind w:left="720" w:right="720"/>
        <w:rPr>
          <w:rFonts w:ascii="Times New Roman" w:eastAsia="Times New Roman" w:hAnsi="Times New Roman" w:cs="Times New Roman"/>
          <w:sz w:val="24"/>
          <w:szCs w:val="24"/>
        </w:rPr>
      </w:pPr>
      <w:r w:rsidRPr="00ED400F">
        <w:rPr>
          <w:rFonts w:ascii="Times New Roman" w:eastAsia="Times New Roman" w:hAnsi="Times New Roman" w:cs="Times New Roman"/>
          <w:b/>
          <w:sz w:val="24"/>
          <w:szCs w:val="24"/>
        </w:rPr>
        <w:t>Step 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When the update is complete, click the “OK” button.</w:t>
      </w:r>
    </w:p>
    <w:p w14:paraId="1D6BF535" w14:textId="77777777" w:rsidR="00ED400F" w:rsidRPr="004D3CDF" w:rsidRDefault="00ED400F" w:rsidP="00ED400F">
      <w:pPr>
        <w:spacing w:after="0" w:line="240" w:lineRule="auto"/>
        <w:rPr>
          <w:rFonts w:ascii="Times New Roman" w:eastAsia="Times New Roman" w:hAnsi="Times New Roman" w:cs="Times New Roman"/>
          <w:sz w:val="24"/>
          <w:szCs w:val="24"/>
        </w:rPr>
      </w:pPr>
    </w:p>
    <w:p w14:paraId="51AABA09" w14:textId="77777777" w:rsidR="004D3CDF" w:rsidRPr="004D3CDF" w:rsidRDefault="004D3CDF" w:rsidP="00ED400F">
      <w:pPr>
        <w:spacing w:after="0" w:line="240" w:lineRule="auto"/>
        <w:jc w:val="center"/>
        <w:rPr>
          <w:rFonts w:ascii="Times New Roman" w:eastAsia="Times New Roman" w:hAnsi="Times New Roman" w:cs="Times New Roman"/>
          <w:sz w:val="24"/>
          <w:szCs w:val="24"/>
        </w:rPr>
      </w:pPr>
      <w:r w:rsidRPr="004D3CDF">
        <w:rPr>
          <w:rFonts w:ascii="Times New Roman" w:eastAsia="Times New Roman" w:hAnsi="Times New Roman" w:cs="Times New Roman"/>
          <w:noProof/>
          <w:sz w:val="24"/>
          <w:szCs w:val="24"/>
        </w:rPr>
        <w:drawing>
          <wp:inline distT="0" distB="0" distL="0" distR="0" wp14:anchorId="72192FC1" wp14:editId="4B49F546">
            <wp:extent cx="5372100" cy="3416187"/>
            <wp:effectExtent l="0" t="0" r="0" b="0"/>
            <wp:docPr id="5" name="Picture 5" descr="C:\Users\pf9982\AppData\Local\Temp\x10sctm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f9982\AppData\Local\Temp\x10sctmp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8337" cy="3426513"/>
                    </a:xfrm>
                    <a:prstGeom prst="rect">
                      <a:avLst/>
                    </a:prstGeom>
                    <a:noFill/>
                    <a:ln>
                      <a:noFill/>
                    </a:ln>
                  </pic:spPr>
                </pic:pic>
              </a:graphicData>
            </a:graphic>
          </wp:inline>
        </w:drawing>
      </w:r>
    </w:p>
    <w:p w14:paraId="1DAFC58F" w14:textId="77777777" w:rsidR="004D3CDF" w:rsidRPr="00FA0DEE" w:rsidRDefault="004D3CDF" w:rsidP="00ED400F">
      <w:pPr>
        <w:spacing w:after="0" w:line="240" w:lineRule="auto"/>
        <w:jc w:val="center"/>
        <w:rPr>
          <w:rFonts w:ascii="Times New Roman" w:eastAsia="Times New Roman" w:hAnsi="Times New Roman" w:cs="Times New Roman"/>
          <w:sz w:val="24"/>
          <w:szCs w:val="24"/>
        </w:rPr>
      </w:pPr>
    </w:p>
    <w:p w14:paraId="7B3AD411" w14:textId="77777777" w:rsidR="00AF234F" w:rsidRDefault="00ED400F" w:rsidP="00ED400F">
      <w:pPr>
        <w:spacing w:after="0"/>
        <w:ind w:left="720" w:right="720"/>
        <w:rPr>
          <w:rFonts w:ascii="Times New Roman" w:hAnsi="Times New Roman" w:cs="Times New Roman"/>
        </w:rPr>
      </w:pPr>
      <w:r w:rsidRPr="00ED400F">
        <w:rPr>
          <w:rFonts w:ascii="Times New Roman" w:hAnsi="Times New Roman" w:cs="Times New Roman"/>
          <w:b/>
        </w:rPr>
        <w:t>Step 6:</w:t>
      </w:r>
      <w:r>
        <w:rPr>
          <w:rFonts w:ascii="Times New Roman" w:hAnsi="Times New Roman" w:cs="Times New Roman"/>
          <w:b/>
        </w:rPr>
        <w:t xml:space="preserve">  </w:t>
      </w:r>
      <w:r>
        <w:rPr>
          <w:rFonts w:ascii="Times New Roman" w:hAnsi="Times New Roman" w:cs="Times New Roman"/>
        </w:rPr>
        <w:t>The amplifier will reset itself.</w:t>
      </w:r>
    </w:p>
    <w:p w14:paraId="1AE67734" w14:textId="77777777" w:rsidR="00ED400F" w:rsidRPr="00ED400F" w:rsidRDefault="00ED400F" w:rsidP="00ED400F">
      <w:pPr>
        <w:spacing w:after="0"/>
        <w:ind w:left="720" w:right="720"/>
        <w:rPr>
          <w:rFonts w:ascii="Times New Roman" w:hAnsi="Times New Roman" w:cs="Times New Roman"/>
        </w:rPr>
      </w:pPr>
    </w:p>
    <w:p w14:paraId="1677D671" w14:textId="77777777" w:rsidR="004D3CDF" w:rsidRPr="004D3CDF" w:rsidRDefault="004D3CDF" w:rsidP="00ED400F">
      <w:pPr>
        <w:spacing w:after="0" w:line="240" w:lineRule="auto"/>
        <w:jc w:val="center"/>
        <w:rPr>
          <w:rFonts w:ascii="Times New Roman" w:eastAsia="Times New Roman" w:hAnsi="Times New Roman" w:cs="Times New Roman"/>
          <w:sz w:val="24"/>
          <w:szCs w:val="24"/>
        </w:rPr>
      </w:pPr>
      <w:r w:rsidRPr="004D3CDF">
        <w:rPr>
          <w:rFonts w:ascii="Times New Roman" w:eastAsia="Times New Roman" w:hAnsi="Times New Roman" w:cs="Times New Roman"/>
          <w:noProof/>
          <w:sz w:val="24"/>
          <w:szCs w:val="24"/>
        </w:rPr>
        <w:drawing>
          <wp:inline distT="0" distB="0" distL="0" distR="0" wp14:anchorId="6F536980" wp14:editId="6E0342FE">
            <wp:extent cx="5273040" cy="3353193"/>
            <wp:effectExtent l="0" t="0" r="3810" b="0"/>
            <wp:docPr id="6" name="Picture 6" descr="C:\Users\pf9982\AppData\Local\Temp\x10sctm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f9982\AppData\Local\Temp\x10sctmp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93687" cy="3366323"/>
                    </a:xfrm>
                    <a:prstGeom prst="rect">
                      <a:avLst/>
                    </a:prstGeom>
                    <a:noFill/>
                    <a:ln>
                      <a:noFill/>
                    </a:ln>
                  </pic:spPr>
                </pic:pic>
              </a:graphicData>
            </a:graphic>
          </wp:inline>
        </w:drawing>
      </w:r>
    </w:p>
    <w:p w14:paraId="0E6A6AA5" w14:textId="77777777" w:rsidR="004D3CDF" w:rsidRDefault="004D3CDF" w:rsidP="00ED400F">
      <w:pPr>
        <w:spacing w:after="0"/>
      </w:pPr>
    </w:p>
    <w:p w14:paraId="2389FB42" w14:textId="77777777" w:rsidR="00ED400F" w:rsidRDefault="00ED400F" w:rsidP="00ED400F">
      <w:pPr>
        <w:spacing w:after="0"/>
      </w:pPr>
    </w:p>
    <w:p w14:paraId="7F78D91B" w14:textId="77777777" w:rsidR="00ED400F" w:rsidRDefault="00ED400F" w:rsidP="00ED400F">
      <w:pPr>
        <w:spacing w:after="0"/>
      </w:pPr>
    </w:p>
    <w:p w14:paraId="5A2DE19C" w14:textId="77777777" w:rsidR="00ED400F" w:rsidRDefault="00ED400F" w:rsidP="00ED400F">
      <w:pPr>
        <w:spacing w:after="0"/>
      </w:pPr>
    </w:p>
    <w:p w14:paraId="2D3500CE" w14:textId="77777777" w:rsidR="00ED400F" w:rsidRDefault="00ED400F" w:rsidP="00ED400F">
      <w:pPr>
        <w:spacing w:after="0"/>
      </w:pPr>
    </w:p>
    <w:p w14:paraId="656C9E39" w14:textId="77777777" w:rsidR="00ED400F" w:rsidRDefault="00ED400F" w:rsidP="00ED400F">
      <w:pPr>
        <w:spacing w:after="0"/>
      </w:pPr>
    </w:p>
    <w:p w14:paraId="12FEE42D" w14:textId="77777777" w:rsidR="004D3CDF" w:rsidRDefault="00ED400F" w:rsidP="00ED400F">
      <w:pPr>
        <w:spacing w:after="0"/>
        <w:ind w:left="720" w:right="720"/>
        <w:rPr>
          <w:rFonts w:ascii="Times New Roman" w:hAnsi="Times New Roman" w:cs="Times New Roman"/>
        </w:rPr>
      </w:pPr>
      <w:r w:rsidRPr="00ED400F">
        <w:rPr>
          <w:rFonts w:ascii="Times New Roman" w:hAnsi="Times New Roman" w:cs="Times New Roman"/>
          <w:b/>
        </w:rPr>
        <w:lastRenderedPageBreak/>
        <w:t>Step 7:</w:t>
      </w:r>
      <w:r w:rsidRPr="00ED400F">
        <w:rPr>
          <w:rFonts w:ascii="Times New Roman" w:hAnsi="Times New Roman" w:cs="Times New Roman"/>
        </w:rPr>
        <w:t xml:space="preserve">  The installation is complete w</w:t>
      </w:r>
      <w:r>
        <w:rPr>
          <w:rFonts w:ascii="Times New Roman" w:hAnsi="Times New Roman" w:cs="Times New Roman"/>
        </w:rPr>
        <w:t>hen the Trek program get</w:t>
      </w:r>
      <w:r w:rsidR="002F528A">
        <w:rPr>
          <w:rFonts w:ascii="Times New Roman" w:hAnsi="Times New Roman" w:cs="Times New Roman"/>
        </w:rPr>
        <w:t>s</w:t>
      </w:r>
      <w:r>
        <w:rPr>
          <w:rFonts w:ascii="Times New Roman" w:hAnsi="Times New Roman" w:cs="Times New Roman"/>
        </w:rPr>
        <w:t xml:space="preserve"> back to the connected screen.  The user can now unplug the USB cable and the IZA2120 is ready to use.  There is no need to power cycle the amplifier.</w:t>
      </w:r>
    </w:p>
    <w:p w14:paraId="5784424D" w14:textId="77777777" w:rsidR="00ED400F" w:rsidRDefault="00ED400F" w:rsidP="00ED400F">
      <w:pPr>
        <w:spacing w:after="0"/>
        <w:ind w:left="720" w:right="720"/>
      </w:pPr>
    </w:p>
    <w:p w14:paraId="07F06768" w14:textId="77777777" w:rsidR="004D3CDF" w:rsidRDefault="00B25255" w:rsidP="00B25255">
      <w:pPr>
        <w:jc w:val="center"/>
      </w:pPr>
      <w:r w:rsidRPr="00FA0DEE">
        <w:rPr>
          <w:rFonts w:ascii="Times New Roman" w:eastAsia="Times New Roman" w:hAnsi="Times New Roman" w:cs="Times New Roman"/>
          <w:noProof/>
          <w:sz w:val="24"/>
          <w:szCs w:val="24"/>
        </w:rPr>
        <w:drawing>
          <wp:inline distT="0" distB="0" distL="0" distR="0" wp14:anchorId="0E2DEEE8" wp14:editId="1332EBA9">
            <wp:extent cx="5501640" cy="3454017"/>
            <wp:effectExtent l="0" t="0" r="3810" b="0"/>
            <wp:docPr id="1" name="Picture 1" descr="C:\Users\pf9982\AppData\Local\Temp\x10s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f9982\AppData\Local\Temp\x10sctmp.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6687" cy="3482298"/>
                    </a:xfrm>
                    <a:prstGeom prst="rect">
                      <a:avLst/>
                    </a:prstGeom>
                    <a:noFill/>
                    <a:ln>
                      <a:noFill/>
                    </a:ln>
                  </pic:spPr>
                </pic:pic>
              </a:graphicData>
            </a:graphic>
          </wp:inline>
        </w:drawing>
      </w:r>
    </w:p>
    <w:sectPr w:rsidR="004D3CDF" w:rsidSect="00FA0DE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DEE"/>
    <w:rsid w:val="00114B1D"/>
    <w:rsid w:val="002F528A"/>
    <w:rsid w:val="004D3CDF"/>
    <w:rsid w:val="005F6438"/>
    <w:rsid w:val="00AE10AA"/>
    <w:rsid w:val="00AF234F"/>
    <w:rsid w:val="00B25255"/>
    <w:rsid w:val="00C97D2F"/>
    <w:rsid w:val="00ED400F"/>
    <w:rsid w:val="00FA0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DF42"/>
  <w15:chartTrackingRefBased/>
  <w15:docId w15:val="{50682E2B-5688-482A-92FA-902CF562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826922">
      <w:bodyDiv w:val="1"/>
      <w:marLeft w:val="0"/>
      <w:marRight w:val="0"/>
      <w:marTop w:val="0"/>
      <w:marBottom w:val="0"/>
      <w:divBdr>
        <w:top w:val="none" w:sz="0" w:space="0" w:color="auto"/>
        <w:left w:val="none" w:sz="0" w:space="0" w:color="auto"/>
        <w:bottom w:val="none" w:sz="0" w:space="0" w:color="auto"/>
        <w:right w:val="none" w:sz="0" w:space="0" w:color="auto"/>
      </w:divBdr>
    </w:div>
    <w:div w:id="833184929">
      <w:bodyDiv w:val="1"/>
      <w:marLeft w:val="0"/>
      <w:marRight w:val="0"/>
      <w:marTop w:val="0"/>
      <w:marBottom w:val="0"/>
      <w:divBdr>
        <w:top w:val="none" w:sz="0" w:space="0" w:color="auto"/>
        <w:left w:val="none" w:sz="0" w:space="0" w:color="auto"/>
        <w:bottom w:val="none" w:sz="0" w:space="0" w:color="auto"/>
        <w:right w:val="none" w:sz="0" w:space="0" w:color="auto"/>
      </w:divBdr>
    </w:div>
    <w:div w:id="1076633818">
      <w:bodyDiv w:val="1"/>
      <w:marLeft w:val="0"/>
      <w:marRight w:val="0"/>
      <w:marTop w:val="0"/>
      <w:marBottom w:val="0"/>
      <w:divBdr>
        <w:top w:val="none" w:sz="0" w:space="0" w:color="auto"/>
        <w:left w:val="none" w:sz="0" w:space="0" w:color="auto"/>
        <w:bottom w:val="none" w:sz="0" w:space="0" w:color="auto"/>
        <w:right w:val="none" w:sz="0" w:space="0" w:color="auto"/>
      </w:divBdr>
    </w:div>
    <w:div w:id="1289241857">
      <w:bodyDiv w:val="1"/>
      <w:marLeft w:val="0"/>
      <w:marRight w:val="0"/>
      <w:marTop w:val="0"/>
      <w:marBottom w:val="0"/>
      <w:divBdr>
        <w:top w:val="none" w:sz="0" w:space="0" w:color="auto"/>
        <w:left w:val="none" w:sz="0" w:space="0" w:color="auto"/>
        <w:bottom w:val="none" w:sz="0" w:space="0" w:color="auto"/>
        <w:right w:val="none" w:sz="0" w:space="0" w:color="auto"/>
      </w:divBdr>
    </w:div>
    <w:div w:id="1456291478">
      <w:bodyDiv w:val="1"/>
      <w:marLeft w:val="0"/>
      <w:marRight w:val="0"/>
      <w:marTop w:val="0"/>
      <w:marBottom w:val="0"/>
      <w:divBdr>
        <w:top w:val="none" w:sz="0" w:space="0" w:color="auto"/>
        <w:left w:val="none" w:sz="0" w:space="0" w:color="auto"/>
        <w:bottom w:val="none" w:sz="0" w:space="0" w:color="auto"/>
        <w:right w:val="none" w:sz="0" w:space="0" w:color="auto"/>
      </w:divBdr>
    </w:div>
    <w:div w:id="1631323088">
      <w:bodyDiv w:val="1"/>
      <w:marLeft w:val="0"/>
      <w:marRight w:val="0"/>
      <w:marTop w:val="0"/>
      <w:marBottom w:val="0"/>
      <w:divBdr>
        <w:top w:val="none" w:sz="0" w:space="0" w:color="auto"/>
        <w:left w:val="none" w:sz="0" w:space="0" w:color="auto"/>
        <w:bottom w:val="none" w:sz="0" w:space="0" w:color="auto"/>
        <w:right w:val="none" w:sz="0" w:space="0" w:color="auto"/>
      </w:divBdr>
    </w:div>
    <w:div w:id="187538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1525</TotalTime>
  <Pages>4</Pages>
  <Words>242</Words>
  <Characters>1087</Characters>
  <Application>Microsoft Office Word</Application>
  <DocSecurity>0</DocSecurity>
  <Lines>48</Lines>
  <Paragraphs>8</Paragraphs>
  <ScaleCrop>false</ScaleCrop>
  <HeadingPairs>
    <vt:vector size="2" baseType="variant">
      <vt:variant>
        <vt:lpstr>Title</vt:lpstr>
      </vt:variant>
      <vt:variant>
        <vt:i4>1</vt:i4>
      </vt:variant>
    </vt:vector>
  </HeadingPairs>
  <TitlesOfParts>
    <vt:vector size="1" baseType="lpstr">
      <vt:lpstr/>
    </vt:vector>
  </TitlesOfParts>
  <Company>Bose Corporation</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Farese, Peter</dc:creator>
  <cp:keywords/>
  <dc:description/>
  <cp:lastModifiedBy>Nicolas</cp:lastModifiedBy>
  <cp:revision>4</cp:revision>
  <dcterms:created xsi:type="dcterms:W3CDTF">2015-08-07T14:40:00Z</dcterms:created>
  <dcterms:modified xsi:type="dcterms:W3CDTF">2023-07-07T17:05:00Z</dcterms:modified>
</cp:coreProperties>
</file>