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bidi/>
        <w:spacing w:after="60"/>
        <w:jc w:val="right"/>
        <w:rPr>
          <w:rFonts w:ascii="Gotham Bold" w:hAnsi="Gotham Bold"/>
          <w:color w:val="FF0000"/>
          <w:sz w:val="20"/>
          <w:szCs w:val="20"/>
          <w:rtl/>
        </w:rPr>
      </w:pPr>
      <w:r>
        <w:rPr>
          <w:rFonts w:ascii="Gotham Bold" w:hAnsi="Gotham Bold" w:hint="cs"/>
          <w:color w:val="FF0000"/>
          <w:sz w:val="20"/>
          <w:szCs w:val="20"/>
          <w:rtl/>
        </w:rPr>
        <w:t>اسم الموزع</w:t>
      </w:r>
    </w:p>
    <w:p w14:paraId="5E03F260" w14:textId="50D06A36" w:rsidR="00041346" w:rsidRPr="009169D3" w:rsidRDefault="00041346" w:rsidP="0017090E">
      <w:pPr>
        <w:bidi/>
        <w:spacing w:after="60"/>
        <w:jc w:val="right"/>
        <w:rPr>
          <w:rFonts w:ascii="Gotham Book" w:hAnsi="Gotham Book"/>
          <w:color w:val="FF0000"/>
          <w:sz w:val="20"/>
          <w:szCs w:val="20"/>
          <w:rtl/>
        </w:rPr>
      </w:pPr>
      <w:r>
        <w:rPr>
          <w:rFonts w:ascii="Gotham Book" w:hAnsi="Gotham Book" w:hint="cs"/>
          <w:color w:val="FF0000"/>
          <w:sz w:val="20"/>
          <w:szCs w:val="20"/>
          <w:rtl/>
        </w:rPr>
        <w:t>اسم الشارع 123</w:t>
      </w:r>
    </w:p>
    <w:p w14:paraId="58762A29" w14:textId="3792A693" w:rsidR="00041346" w:rsidRPr="009169D3" w:rsidRDefault="00041346" w:rsidP="0017090E">
      <w:pPr>
        <w:bidi/>
        <w:spacing w:after="60"/>
        <w:jc w:val="right"/>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483C4634" w14:textId="63A97CE7" w:rsidR="00041346" w:rsidRPr="009169D3" w:rsidRDefault="00041346" w:rsidP="0017090E">
      <w:pPr>
        <w:bidi/>
        <w:spacing w:after="60"/>
        <w:jc w:val="right"/>
        <w:rPr>
          <w:rFonts w:ascii="Gotham Book" w:hAnsi="Gotham Book"/>
          <w:color w:val="FF0000"/>
          <w:sz w:val="20"/>
          <w:szCs w:val="20"/>
          <w:rtl/>
        </w:rPr>
      </w:pPr>
      <w:r>
        <w:rPr>
          <w:rFonts w:ascii="Gotham Book" w:hAnsi="Gotham Book" w:hint="cs"/>
          <w:color w:val="FF0000"/>
          <w:sz w:val="20"/>
          <w:szCs w:val="20"/>
          <w:rtl/>
        </w:rPr>
        <w:t>اسم البلد</w:t>
      </w:r>
    </w:p>
    <w:p w14:paraId="42C25C95" w14:textId="77777777" w:rsidR="00275EFC" w:rsidRPr="009169D3" w:rsidRDefault="00275EFC" w:rsidP="0017090E">
      <w:pPr>
        <w:spacing w:after="60"/>
        <w:rPr>
          <w:rFonts w:ascii="Gotham Book" w:hAnsi="Gotham Book"/>
          <w:sz w:val="20"/>
          <w:szCs w:val="20"/>
        </w:rPr>
      </w:pPr>
    </w:p>
    <w:p w14:paraId="4A31C0B5" w14:textId="2DB02D20" w:rsidR="00275EFC" w:rsidRPr="009169D3" w:rsidRDefault="00275EFC" w:rsidP="0017090E">
      <w:pPr>
        <w:spacing w:after="60"/>
        <w:rPr>
          <w:rFonts w:ascii="Gotham Book" w:hAnsi="Gotham Book"/>
          <w:sz w:val="20"/>
          <w:szCs w:val="20"/>
        </w:rPr>
      </w:pPr>
    </w:p>
    <w:p w14:paraId="5ABFF6F8" w14:textId="77777777" w:rsidR="0017090E" w:rsidRPr="009169D3" w:rsidRDefault="0017090E" w:rsidP="0017090E">
      <w:pPr>
        <w:spacing w:after="60"/>
        <w:rPr>
          <w:rFonts w:ascii="Gotham Book" w:hAnsi="Gotham Book"/>
          <w:sz w:val="20"/>
          <w:szCs w:val="20"/>
        </w:rPr>
      </w:pPr>
    </w:p>
    <w:p w14:paraId="71BAB638" w14:textId="6DD86251" w:rsidR="00275EFC" w:rsidRPr="009169D3" w:rsidRDefault="00041346" w:rsidP="0017090E">
      <w:pPr>
        <w:bidi/>
        <w:spacing w:after="60"/>
        <w:rPr>
          <w:rFonts w:ascii="Gotham Bold" w:hAnsi="Gotham Bold"/>
          <w:color w:val="FF0000"/>
          <w:sz w:val="20"/>
          <w:szCs w:val="20"/>
          <w:rtl/>
        </w:rPr>
      </w:pPr>
      <w:r>
        <w:rPr>
          <w:rFonts w:ascii="Gotham Bold" w:hAnsi="Gotham Bold" w:hint="cs"/>
          <w:color w:val="FF0000"/>
          <w:sz w:val="20"/>
          <w:szCs w:val="20"/>
          <w:rtl/>
        </w:rPr>
        <w:t>اسم العميل</w:t>
      </w:r>
    </w:p>
    <w:p w14:paraId="22ED73B6" w14:textId="29FA9FF1" w:rsidR="00275EFC" w:rsidRPr="009169D3" w:rsidRDefault="00275EFC" w:rsidP="0017090E">
      <w:pPr>
        <w:bidi/>
        <w:spacing w:after="60"/>
        <w:rPr>
          <w:rFonts w:ascii="Gotham Book" w:hAnsi="Gotham Book"/>
          <w:color w:val="FF0000"/>
          <w:sz w:val="20"/>
          <w:szCs w:val="20"/>
          <w:rtl/>
        </w:rPr>
      </w:pPr>
      <w:r>
        <w:rPr>
          <w:rFonts w:ascii="Gotham Book" w:hAnsi="Gotham Book" w:hint="cs"/>
          <w:color w:val="FF0000"/>
          <w:sz w:val="20"/>
          <w:szCs w:val="20"/>
          <w:rtl/>
        </w:rPr>
        <w:t>اسم الشارع 123</w:t>
      </w:r>
    </w:p>
    <w:p w14:paraId="0A7CE037" w14:textId="492BA00E" w:rsidR="00275EFC" w:rsidRPr="009169D3" w:rsidRDefault="00275EFC" w:rsidP="0017090E">
      <w:pPr>
        <w:bidi/>
        <w:spacing w:after="60"/>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73B26250" w14:textId="2EC88CD5" w:rsidR="00275EFC" w:rsidRPr="009169D3" w:rsidRDefault="00275EFC" w:rsidP="0017090E">
      <w:pPr>
        <w:bidi/>
        <w:spacing w:after="60"/>
        <w:rPr>
          <w:rFonts w:ascii="Gotham Book" w:hAnsi="Gotham Book"/>
          <w:color w:val="FF0000"/>
          <w:sz w:val="20"/>
          <w:szCs w:val="20"/>
          <w:rtl/>
        </w:rPr>
      </w:pPr>
      <w:r>
        <w:rPr>
          <w:rFonts w:ascii="Gotham Book" w:hAnsi="Gotham Book" w:hint="cs"/>
          <w:color w:val="FF0000"/>
          <w:sz w:val="20"/>
          <w:szCs w:val="20"/>
          <w:rtl/>
        </w:rPr>
        <w:t>اسم البلد</w:t>
      </w:r>
    </w:p>
    <w:p w14:paraId="1D728A14" w14:textId="77777777" w:rsidR="00275EFC" w:rsidRPr="009169D3" w:rsidRDefault="00275EFC" w:rsidP="0017090E">
      <w:pPr>
        <w:spacing w:after="60"/>
        <w:rPr>
          <w:rFonts w:ascii="Gotham Book" w:hAnsi="Gotham Book"/>
          <w:sz w:val="20"/>
          <w:szCs w:val="20"/>
        </w:rPr>
      </w:pPr>
    </w:p>
    <w:p w14:paraId="241D722D" w14:textId="1E61391D" w:rsidR="00A37A02" w:rsidRPr="009169D3" w:rsidRDefault="00A37A02" w:rsidP="0017090E">
      <w:pPr>
        <w:bidi/>
        <w:spacing w:after="60"/>
        <w:rPr>
          <w:rFonts w:ascii="Gotham Book" w:hAnsi="Gotham Book"/>
          <w:color w:val="FF0000"/>
          <w:sz w:val="20"/>
          <w:szCs w:val="20"/>
          <w:rtl/>
        </w:rPr>
      </w:pPr>
      <w:r w:rsidRPr="009169D3">
        <w:rPr>
          <w:rFonts w:ascii="Gotham Book" w:hAnsi="Gotham Book"/>
          <w:color w:val="FF0000"/>
          <w:sz w:val="20"/>
          <w:szCs w:val="20"/>
        </w:rPr>
        <w:fldChar w:fldCharType="begin"/>
      </w:r>
      <w:r>
        <w:rPr>
          <w:rtl/>
        </w:rPr>
        <w:instrText xml:space="preserve"> </w:instrText>
      </w:r>
      <w:r w:rsidRPr="009169D3">
        <w:rPr>
          <w:rFonts w:ascii="Gotham Book" w:hAnsi="Gotham Book" w:hint="cs"/>
          <w:color w:val="FF0000"/>
          <w:sz w:val="20"/>
          <w:szCs w:val="20"/>
        </w:rPr>
        <w:instrText xml:space="preserve">DATE \@ "MMMM d, yyyy" </w:instrText>
      </w:r>
      <w:r w:rsidRPr="009169D3">
        <w:rPr>
          <w:rFonts w:ascii="Gotham Book" w:hAnsi="Gotham Book"/>
          <w:color w:val="FF0000"/>
          <w:sz w:val="20"/>
          <w:szCs w:val="20"/>
        </w:rPr>
        <w:fldChar w:fldCharType="separate"/>
      </w:r>
      <w:r w:rsidRPr="009169D3">
        <w:rPr>
          <w:rFonts w:ascii="Gotham Book" w:hAnsi="Gotham Book"/>
          <w:color w:val="FF0000"/>
          <w:sz w:val="20"/>
          <w:szCs w:val="20"/>
        </w:rPr>
        <w:fldChar w:fldCharType="end"/>
      </w:r>
      <w:r w:rsidR="00A456B5">
        <w:rPr>
          <w:rFonts w:ascii="Gotham Book" w:hAnsi="Gotham Book"/>
          <w:color w:val="FF0000"/>
          <w:sz w:val="20"/>
          <w:szCs w:val="20"/>
        </w:rPr>
        <w:t>May 8, 2019</w:t>
      </w:r>
    </w:p>
    <w:p w14:paraId="51802349" w14:textId="4C435EDE" w:rsidR="005D1634" w:rsidRPr="009169D3" w:rsidRDefault="005D1634" w:rsidP="0017090E">
      <w:pPr>
        <w:spacing w:after="60"/>
        <w:rPr>
          <w:rFonts w:ascii="Gotham Book" w:hAnsi="Gotham Book"/>
          <w:sz w:val="20"/>
          <w:szCs w:val="20"/>
        </w:rPr>
      </w:pPr>
    </w:p>
    <w:p w14:paraId="4F9B5040" w14:textId="14628CC8" w:rsidR="0017090E" w:rsidRPr="009169D3" w:rsidRDefault="0017090E" w:rsidP="0017090E">
      <w:pPr>
        <w:spacing w:after="60"/>
        <w:rPr>
          <w:rFonts w:ascii="Gotham Book" w:hAnsi="Gotham Book"/>
          <w:sz w:val="20"/>
          <w:szCs w:val="20"/>
        </w:rPr>
      </w:pPr>
    </w:p>
    <w:p w14:paraId="23BF8CDB" w14:textId="77777777" w:rsidR="0017090E" w:rsidRPr="009169D3" w:rsidRDefault="0017090E" w:rsidP="0017090E">
      <w:pPr>
        <w:spacing w:after="60"/>
        <w:rPr>
          <w:rFonts w:ascii="Gotham Book" w:hAnsi="Gotham Book"/>
          <w:sz w:val="20"/>
          <w:szCs w:val="20"/>
        </w:rPr>
      </w:pPr>
    </w:p>
    <w:p w14:paraId="1071B86C" w14:textId="2D73ECC4" w:rsidR="000B6C5B" w:rsidRPr="009169D3" w:rsidRDefault="000B6C5B" w:rsidP="0017090E">
      <w:pPr>
        <w:bidi/>
        <w:spacing w:after="60"/>
        <w:jc w:val="center"/>
        <w:rPr>
          <w:rFonts w:ascii="Gotham Bold" w:hAnsi="Gotham Bold"/>
          <w:color w:val="000000" w:themeColor="text1"/>
          <w:sz w:val="32"/>
          <w:szCs w:val="32"/>
          <w:rtl/>
        </w:rPr>
      </w:pPr>
      <w:r>
        <w:rPr>
          <w:rFonts w:ascii="Gotham Bold" w:hAnsi="Gotham Bold" w:hint="cs"/>
          <w:color w:val="000000" w:themeColor="text1"/>
          <w:sz w:val="32"/>
          <w:szCs w:val="32"/>
          <w:rtl/>
        </w:rPr>
        <w:t>إشعار بسحب مكبرات الصوت وتركيب كابلات الأمان</w:t>
      </w:r>
    </w:p>
    <w:p w14:paraId="76729621" w14:textId="24099234" w:rsidR="00275EFC" w:rsidRPr="009169D3" w:rsidRDefault="00A75C51" w:rsidP="0017090E">
      <w:pPr>
        <w:bidi/>
        <w:spacing w:after="60"/>
        <w:jc w:val="center"/>
        <w:rPr>
          <w:rFonts w:ascii="Gotham Bold" w:hAnsi="Gotham Bold"/>
          <w:color w:val="000000" w:themeColor="text1"/>
          <w:sz w:val="32"/>
          <w:szCs w:val="32"/>
          <w:rtl/>
        </w:rPr>
      </w:pPr>
      <w:r>
        <w:rPr>
          <w:rFonts w:ascii="Gotham Bold" w:hAnsi="Gotham Bold" w:hint="cs"/>
          <w:color w:val="000000" w:themeColor="text1"/>
          <w:sz w:val="32"/>
          <w:rtl/>
        </w:rPr>
        <w:t>— مطلوب اتخاذ إجراء</w:t>
      </w:r>
      <w:r>
        <w:rPr>
          <w:rFonts w:ascii="Gotham Bold" w:hAnsi="Gotham Bold" w:hint="cs"/>
          <w:bCs/>
          <w:color w:val="000000" w:themeColor="text1"/>
          <w:sz w:val="32"/>
          <w:szCs w:val="20"/>
          <w:rtl/>
        </w:rPr>
        <w:t xml:space="preserve"> —</w:t>
      </w:r>
    </w:p>
    <w:p w14:paraId="0993CC37" w14:textId="77777777" w:rsidR="0017090E" w:rsidRPr="009169D3" w:rsidRDefault="0017090E" w:rsidP="0017090E">
      <w:pPr>
        <w:spacing w:after="60"/>
        <w:rPr>
          <w:rFonts w:ascii="Gotham Book" w:hAnsi="Gotham Book"/>
          <w:color w:val="000000" w:themeColor="text1"/>
          <w:sz w:val="20"/>
          <w:szCs w:val="20"/>
        </w:rPr>
      </w:pPr>
    </w:p>
    <w:p w14:paraId="24F6688D" w14:textId="6BC54277" w:rsidR="00275EFC" w:rsidRPr="009169D3" w:rsidRDefault="00622E90" w:rsidP="0017090E">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حضرة </w:t>
      </w:r>
      <w:r>
        <w:rPr>
          <w:rFonts w:ascii="Gotham Book" w:hAnsi="Gotham Book" w:hint="cs"/>
          <w:color w:val="FF0000"/>
          <w:sz w:val="20"/>
          <w:szCs w:val="20"/>
          <w:rtl/>
        </w:rPr>
        <w:t>العميل</w:t>
      </w:r>
      <w:r>
        <w:rPr>
          <w:rFonts w:ascii="Gotham Book" w:hAnsi="Gotham Book" w:hint="cs"/>
          <w:sz w:val="20"/>
          <w:szCs w:val="20"/>
          <w:rtl/>
        </w:rPr>
        <w:t>،</w:t>
      </w:r>
    </w:p>
    <w:p w14:paraId="20023CCB" w14:textId="10E30E24" w:rsidR="007F785A" w:rsidRPr="009169D3" w:rsidRDefault="007F785A" w:rsidP="0017090E">
      <w:pPr>
        <w:spacing w:after="60"/>
        <w:rPr>
          <w:rFonts w:ascii="Gotham Book" w:hAnsi="Gotham Book"/>
          <w:color w:val="000000" w:themeColor="text1"/>
          <w:sz w:val="20"/>
          <w:szCs w:val="20"/>
        </w:rPr>
      </w:pPr>
    </w:p>
    <w:p w14:paraId="785C12AC" w14:textId="5FF09FDC" w:rsidR="007F785A" w:rsidRPr="009169D3" w:rsidRDefault="007F785A" w:rsidP="0017090E">
      <w:pPr>
        <w:bidi/>
        <w:spacing w:after="60"/>
        <w:rPr>
          <w:rFonts w:ascii="Gotham Book" w:hAnsi="Gotham Book"/>
          <w:sz w:val="20"/>
          <w:szCs w:val="20"/>
          <w:rtl/>
        </w:rPr>
      </w:pPr>
      <w:r>
        <w:rPr>
          <w:rFonts w:ascii="Gotham Book" w:hAnsi="Gotham Book" w:hint="cs"/>
          <w:sz w:val="20"/>
          <w:szCs w:val="20"/>
          <w:rtl/>
        </w:rPr>
        <w:t xml:space="preserve">إننا نتصل بك لتنبيهك بمشاكل متعلقة بالأمان تؤثر في مكبرات صوت معينة من </w:t>
      </w:r>
      <w:r>
        <w:rPr>
          <w:rFonts w:ascii="Gotham Book" w:hAnsi="Gotham Book"/>
          <w:sz w:val="20"/>
          <w:szCs w:val="20"/>
        </w:rPr>
        <w:t>Bose</w:t>
      </w:r>
      <w:r>
        <w:rPr>
          <w:rFonts w:ascii="Gotham Book" w:hAnsi="Gotham Book" w:hint="cs"/>
          <w:sz w:val="20"/>
          <w:szCs w:val="20"/>
          <w:rtl/>
        </w:rPr>
        <w:t xml:space="preserve">. تشير سجلاتنا إلى أنك اشتريت مكبرات صوت متأثرة من </w:t>
      </w:r>
      <w:r>
        <w:rPr>
          <w:rFonts w:ascii="Gotham Book" w:hAnsi="Gotham Book"/>
          <w:sz w:val="20"/>
          <w:szCs w:val="20"/>
        </w:rPr>
        <w:t>Bose</w:t>
      </w:r>
      <w:r>
        <w:rPr>
          <w:rFonts w:ascii="Gotham Book" w:hAnsi="Gotham Book" w:hint="cs"/>
          <w:sz w:val="20"/>
          <w:szCs w:val="20"/>
          <w:rtl/>
        </w:rPr>
        <w:t>، ولذلك مطلوب منك اتخاذ إجراء.</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bidi/>
        <w:spacing w:after="60"/>
        <w:rPr>
          <w:rFonts w:ascii="Gotham Book" w:eastAsia="Arial" w:hAnsi="Gotham Book"/>
          <w:sz w:val="20"/>
          <w:szCs w:val="20"/>
          <w:rtl/>
        </w:rPr>
      </w:pPr>
      <w:r>
        <w:rPr>
          <w:rFonts w:ascii="Gotham Bold" w:hAnsi="Gotham Bold" w:hint="cs"/>
          <w:bCs/>
          <w:sz w:val="20"/>
          <w:szCs w:val="20"/>
          <w:rtl/>
        </w:rPr>
        <w:t xml:space="preserve">تسحب </w:t>
      </w:r>
      <w:r>
        <w:rPr>
          <w:rFonts w:ascii="Gotham Bold" w:hAnsi="Gotham Bold"/>
          <w:bCs/>
          <w:sz w:val="20"/>
          <w:szCs w:val="20"/>
        </w:rPr>
        <w:t>Bose</w:t>
      </w:r>
      <w:r>
        <w:rPr>
          <w:rFonts w:ascii="Gotham Bold" w:hAnsi="Gotham Bold" w:hint="cs"/>
          <w:bCs/>
          <w:sz w:val="20"/>
          <w:szCs w:val="20"/>
          <w:rtl/>
        </w:rPr>
        <w:t xml:space="preserve"> جميع مكبرات صوت </w:t>
      </w:r>
      <w:proofErr w:type="spellStart"/>
      <w:r>
        <w:rPr>
          <w:rFonts w:ascii="Gotham Bold" w:hAnsi="Gotham Bold"/>
          <w:bCs/>
          <w:sz w:val="20"/>
          <w:szCs w:val="20"/>
        </w:rPr>
        <w:t>FreeSpace</w:t>
      </w:r>
      <w:proofErr w:type="spellEnd"/>
      <w:r>
        <w:rPr>
          <w:rFonts w:ascii="Gotham Bold" w:hAnsi="Gotham Bold"/>
          <w:bCs/>
          <w:sz w:val="20"/>
          <w:szCs w:val="20"/>
        </w:rPr>
        <w:t xml:space="preserve"> DS 40F</w:t>
      </w:r>
      <w:r>
        <w:rPr>
          <w:rFonts w:ascii="Gotham Bold" w:hAnsi="Gotham Bold" w:hint="cs"/>
          <w:bCs/>
          <w:sz w:val="20"/>
          <w:szCs w:val="20"/>
          <w:rtl/>
        </w:rPr>
        <w:t xml:space="preserve"> المركبة داخل السقف/ بشكل مسطح والتي تم تصنيعها قبل 13 أغسطس 2018.</w:t>
      </w:r>
      <w:r>
        <w:rPr>
          <w:rFonts w:ascii="Gotham Book" w:hAnsi="Gotham Book" w:hint="cs"/>
          <w:sz w:val="20"/>
          <w:szCs w:val="20"/>
          <w:rtl/>
        </w:rPr>
        <w:t xml:space="preserve"> أثناء التركيب والاستخدام تكون خطافات التركيب المتوفرة على مكبرات الصوت هذه عرضة للكسر، ما قد يؤدي إلى وقوع مكبرات الصوت والتسبب في إصابة خطيرة. وقد ورد إلينا حتى تاريخه إشعار بوقوع 29 مكبر صوت من مواقع تركيبها وبلاغ واحد عن حدوث إصابة.</w:t>
      </w:r>
    </w:p>
    <w:p w14:paraId="4CA92202" w14:textId="77777777" w:rsidR="000B6C5B" w:rsidRPr="009169D3" w:rsidRDefault="000B6C5B" w:rsidP="0017090E">
      <w:pPr>
        <w:spacing w:after="60"/>
        <w:rPr>
          <w:rFonts w:ascii="Gotham Book" w:eastAsia="Arial" w:hAnsi="Gotham Book"/>
          <w:sz w:val="20"/>
          <w:szCs w:val="20"/>
        </w:rPr>
      </w:pPr>
    </w:p>
    <w:p w14:paraId="14C38951" w14:textId="3E25BD94" w:rsidR="000B6C5B" w:rsidRPr="009169D3" w:rsidRDefault="000B6C5B" w:rsidP="0017090E">
      <w:pPr>
        <w:bidi/>
        <w:spacing w:after="60"/>
        <w:rPr>
          <w:rFonts w:ascii="Gotham Book" w:eastAsia="Arial" w:hAnsi="Gotham Book"/>
          <w:sz w:val="20"/>
          <w:szCs w:val="20"/>
          <w:rtl/>
        </w:rPr>
      </w:pPr>
      <w:r>
        <w:rPr>
          <w:rFonts w:ascii="Gotham Bold" w:hAnsi="Gotham Bold" w:hint="cs"/>
          <w:bCs/>
          <w:sz w:val="20"/>
          <w:szCs w:val="20"/>
          <w:rtl/>
        </w:rPr>
        <w:t xml:space="preserve">تستلزم </w:t>
      </w:r>
      <w:r>
        <w:rPr>
          <w:rFonts w:ascii="Gotham Bold" w:hAnsi="Gotham Bold"/>
          <w:bCs/>
          <w:sz w:val="20"/>
          <w:szCs w:val="20"/>
        </w:rPr>
        <w:t>Bose</w:t>
      </w:r>
      <w:r>
        <w:rPr>
          <w:rFonts w:ascii="Gotham Bold" w:hAnsi="Gotham Bold" w:hint="cs"/>
          <w:bCs/>
          <w:sz w:val="20"/>
          <w:szCs w:val="20"/>
          <w:rtl/>
        </w:rPr>
        <w:t xml:space="preserve"> أيضًا تركيب كابلات الأمان على بعض مكبرات الصوت من </w:t>
      </w:r>
      <w:r>
        <w:rPr>
          <w:rFonts w:ascii="Gotham Bold" w:hAnsi="Gotham Bold"/>
          <w:bCs/>
          <w:sz w:val="20"/>
          <w:szCs w:val="20"/>
        </w:rPr>
        <w:t>Bose</w:t>
      </w:r>
      <w:r>
        <w:rPr>
          <w:rFonts w:ascii="Gotham Bold" w:hAnsi="Gotham Bold" w:hint="cs"/>
          <w:bCs/>
          <w:sz w:val="20"/>
          <w:szCs w:val="20"/>
          <w:rtl/>
        </w:rPr>
        <w:t xml:space="preserve"> التي يتم تركيبها في أماكن الطهو التجارية، بما فيها </w:t>
      </w:r>
      <w:r>
        <w:rPr>
          <w:rFonts w:ascii="Gotham Bold" w:hAnsi="Gotham Bold"/>
          <w:bCs/>
          <w:sz w:val="20"/>
          <w:szCs w:val="20"/>
        </w:rPr>
        <w:t>DS 40F</w:t>
      </w:r>
      <w:r>
        <w:rPr>
          <w:rFonts w:ascii="Gotham Book" w:hAnsi="Gotham Book"/>
          <w:sz w:val="20"/>
          <w:szCs w:val="20"/>
        </w:rPr>
        <w:t>.</w:t>
      </w:r>
      <w:r>
        <w:rPr>
          <w:rFonts w:ascii="Gotham Bold" w:hAnsi="Gotham Bold"/>
          <w:bCs/>
          <w:sz w:val="20"/>
          <w:szCs w:val="20"/>
        </w:rPr>
        <w:t xml:space="preserve"> </w:t>
      </w:r>
      <w:r>
        <w:rPr>
          <w:rFonts w:ascii="Gotham Bold" w:hAnsi="Gotham Bold" w:hint="cs"/>
          <w:bCs/>
          <w:sz w:val="20"/>
          <w:szCs w:val="20"/>
          <w:rtl/>
        </w:rPr>
        <w:t>وهذا الآن يتضمن مكبرات الصوت التي تم تركيبها في السابق.</w:t>
      </w:r>
      <w:r>
        <w:rPr>
          <w:rFonts w:ascii="Gotham Book" w:hAnsi="Gotham Book" w:hint="cs"/>
          <w:sz w:val="20"/>
          <w:szCs w:val="20"/>
          <w:rtl/>
        </w:rPr>
        <w:t xml:space="preserve"> قد تنكسر مكونات التركيب المتوفرة على مكبرات الصوت هذه عند التعرُّض لزيت الطهو أو أدخنته، ما قد يؤدي إلى وقوع مكبرات الصوت والتسبب بإصابة خطيرة. وقد ورد إلينا حتى تاريخه إشعار بوقوع خمسة مكبرات صوت من مواقع تركيبها وبلاغ واحد عن حدوث إصابة.</w:t>
      </w:r>
    </w:p>
    <w:p w14:paraId="5BE630DD" w14:textId="28ED8619" w:rsidR="007F785A" w:rsidRPr="009169D3" w:rsidRDefault="007F785A" w:rsidP="0017090E">
      <w:pPr>
        <w:spacing w:after="60"/>
        <w:rPr>
          <w:rFonts w:ascii="Gotham Book" w:hAnsi="Gotham Book"/>
          <w:sz w:val="20"/>
          <w:szCs w:val="20"/>
        </w:rPr>
      </w:pPr>
    </w:p>
    <w:p w14:paraId="7E5BB46B" w14:textId="51ED2031" w:rsidR="007F785A" w:rsidRPr="009169D3" w:rsidRDefault="007F785A" w:rsidP="0017090E">
      <w:pPr>
        <w:bidi/>
        <w:spacing w:after="120"/>
        <w:rPr>
          <w:rFonts w:ascii="Gotham Bold" w:hAnsi="Gotham Bold"/>
          <w:sz w:val="20"/>
          <w:szCs w:val="20"/>
          <w:rtl/>
        </w:rPr>
      </w:pPr>
      <w:r>
        <w:rPr>
          <w:rFonts w:ascii="Gotham Bold" w:hAnsi="Gotham Bold" w:hint="cs"/>
          <w:sz w:val="20"/>
          <w:szCs w:val="20"/>
          <w:rtl/>
        </w:rPr>
        <w:t>الإجراء المطلوب:</w:t>
      </w:r>
    </w:p>
    <w:p w14:paraId="6F89AB3E" w14:textId="6459B43A" w:rsidR="00041346" w:rsidRPr="009169D3" w:rsidRDefault="2194A399" w:rsidP="2194A399">
      <w:pPr>
        <w:bidi/>
        <w:spacing w:after="120"/>
        <w:ind w:left="360"/>
        <w:rPr>
          <w:rFonts w:ascii="Gotham Book" w:hAnsi="Gotham Book"/>
          <w:sz w:val="20"/>
          <w:szCs w:val="20"/>
          <w:rtl/>
        </w:rPr>
      </w:pPr>
      <w:r>
        <w:rPr>
          <w:rFonts w:ascii="Gotham Book" w:hAnsi="Gotham Book" w:hint="cs"/>
          <w:sz w:val="20"/>
          <w:szCs w:val="20"/>
          <w:rtl/>
        </w:rPr>
        <w:t xml:space="preserve">يرجى الاتصال بموزع منتجات </w:t>
      </w:r>
      <w:r>
        <w:rPr>
          <w:rFonts w:ascii="Gotham Book" w:hAnsi="Gotham Book"/>
          <w:sz w:val="20"/>
          <w:szCs w:val="20"/>
        </w:rPr>
        <w:t>Bose</w:t>
      </w:r>
      <w:r>
        <w:rPr>
          <w:rFonts w:ascii="Gotham Book" w:hAnsi="Gotham Book" w:hint="cs"/>
          <w:sz w:val="20"/>
          <w:szCs w:val="20"/>
          <w:rtl/>
        </w:rPr>
        <w:t xml:space="preserve"> لديك باستخدام المعلومات في أعلى هذه الخطاب وتوفير أي معلومات يطلبها. سيقدّم موزع </w:t>
      </w:r>
      <w:r>
        <w:rPr>
          <w:rFonts w:ascii="Gotham Book" w:hAnsi="Gotham Book"/>
          <w:sz w:val="20"/>
          <w:szCs w:val="20"/>
        </w:rPr>
        <w:t>Bose</w:t>
      </w:r>
      <w:r>
        <w:rPr>
          <w:rFonts w:ascii="Gotham Book" w:hAnsi="Gotham Book" w:hint="cs"/>
          <w:sz w:val="20"/>
          <w:szCs w:val="20"/>
          <w:rtl/>
        </w:rPr>
        <w:t xml:space="preserve"> مكبرات صوت بديلة مجانية وكابلات أمان مجانية وسيتلقّى تعويضًا عن تكلفة خدمات التركيب.</w:t>
      </w:r>
    </w:p>
    <w:p w14:paraId="700C290B" w14:textId="25701687" w:rsidR="007F785A" w:rsidRPr="009169D3" w:rsidRDefault="007F785A" w:rsidP="0017090E">
      <w:pPr>
        <w:spacing w:after="60"/>
        <w:rPr>
          <w:rFonts w:ascii="Gotham Book" w:hAnsi="Gotham Book"/>
          <w:color w:val="000000" w:themeColor="text1"/>
          <w:sz w:val="20"/>
          <w:szCs w:val="20"/>
        </w:rPr>
      </w:pPr>
    </w:p>
    <w:p w14:paraId="3080DA30" w14:textId="060E0C90" w:rsidR="007F785A" w:rsidRPr="009169D3" w:rsidRDefault="007F785A" w:rsidP="0017090E">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نتقدم بخالص اعتذاراتنا نيابة عن شركة </w:t>
      </w:r>
      <w:r>
        <w:rPr>
          <w:rFonts w:ascii="Gotham Book" w:hAnsi="Gotham Book"/>
          <w:color w:val="000000" w:themeColor="text1"/>
          <w:sz w:val="20"/>
          <w:szCs w:val="20"/>
        </w:rPr>
        <w:t>Bose</w:t>
      </w:r>
      <w:r>
        <w:rPr>
          <w:rFonts w:ascii="Gotham Book" w:hAnsi="Gotham Book" w:hint="cs"/>
          <w:color w:val="000000" w:themeColor="text1"/>
          <w:sz w:val="20"/>
          <w:szCs w:val="20"/>
          <w:rtl/>
        </w:rPr>
        <w:t xml:space="preserve"> عن هذا الإزعاج. ونحن ملتزمون بتصحيح هذا الخطأ وضمان نجاحك. وإذا كانت لديك أي أسئلة أو مخاوف لم يتم تناولها هنا، فيُرجى الاتصال بموزع منتجات </w:t>
      </w:r>
      <w:r>
        <w:rPr>
          <w:rFonts w:ascii="Gotham Book" w:hAnsi="Gotham Book"/>
          <w:color w:val="000000" w:themeColor="text1"/>
          <w:sz w:val="20"/>
          <w:szCs w:val="20"/>
        </w:rPr>
        <w:t>Bose</w:t>
      </w:r>
      <w:r>
        <w:rPr>
          <w:rFonts w:ascii="Gotham Book" w:hAnsi="Gotham Book" w:hint="cs"/>
          <w:color w:val="000000" w:themeColor="text1"/>
          <w:sz w:val="20"/>
          <w:szCs w:val="20"/>
          <w:rtl/>
        </w:rPr>
        <w:t>. رضاك هو أهم أولوياتنا ونحن نريد المساعدة على إتمام هذه العمليات بنجاح وبأسرع وأسهل طريقة ممكنة.</w:t>
      </w:r>
    </w:p>
    <w:p w14:paraId="3648309C" w14:textId="77777777" w:rsidR="007F785A" w:rsidRPr="009169D3" w:rsidRDefault="007F785A" w:rsidP="0017090E">
      <w:pPr>
        <w:spacing w:after="60"/>
        <w:jc w:val="both"/>
        <w:rPr>
          <w:rFonts w:ascii="Gotham Book" w:hAnsi="Gotham Book"/>
          <w:color w:val="000000" w:themeColor="text1"/>
          <w:sz w:val="20"/>
          <w:szCs w:val="20"/>
        </w:rPr>
      </w:pPr>
    </w:p>
    <w:p w14:paraId="1AB0903B" w14:textId="5FFC71EF" w:rsidR="00497A39" w:rsidRPr="009169D3" w:rsidRDefault="00497A39" w:rsidP="0017090E">
      <w:pPr>
        <w:bidi/>
        <w:spacing w:after="60"/>
        <w:jc w:val="both"/>
        <w:rPr>
          <w:rFonts w:ascii="Gotham Book" w:hAnsi="Gotham Book"/>
          <w:color w:val="000000" w:themeColor="text1"/>
          <w:sz w:val="20"/>
          <w:szCs w:val="20"/>
          <w:rtl/>
        </w:rPr>
      </w:pPr>
      <w:r>
        <w:rPr>
          <w:rFonts w:ascii="Gotham Book" w:hAnsi="Gotham Book" w:hint="cs"/>
          <w:color w:val="000000" w:themeColor="text1"/>
          <w:sz w:val="20"/>
          <w:szCs w:val="20"/>
          <w:rtl/>
        </w:rPr>
        <w:t>مع خالص التقدير،</w:t>
      </w:r>
    </w:p>
    <w:p w14:paraId="6DA22213" w14:textId="77777777" w:rsidR="00921737" w:rsidRPr="009169D3" w:rsidRDefault="00921737" w:rsidP="0017090E">
      <w:pPr>
        <w:spacing w:after="60"/>
        <w:jc w:val="both"/>
        <w:rPr>
          <w:rFonts w:ascii="Gotham Book" w:hAnsi="Gotham Book"/>
          <w:color w:val="000000" w:themeColor="text1"/>
          <w:sz w:val="20"/>
          <w:szCs w:val="20"/>
        </w:rPr>
      </w:pPr>
    </w:p>
    <w:p w14:paraId="7000EE6A" w14:textId="4599EDEA" w:rsidR="00AB63D6" w:rsidRPr="009169D3" w:rsidRDefault="003F379D" w:rsidP="0017090E">
      <w:pPr>
        <w:bidi/>
        <w:spacing w:after="60"/>
        <w:rPr>
          <w:rFonts w:ascii="Gotham Bold" w:hAnsi="Gotham Bold"/>
          <w:bCs/>
          <w:color w:val="FF0000"/>
          <w:sz w:val="20"/>
          <w:szCs w:val="20"/>
          <w:rtl/>
        </w:rPr>
      </w:pPr>
      <w:r>
        <w:rPr>
          <w:rFonts w:ascii="Gotham Bold" w:hAnsi="Gotham Bold" w:hint="cs"/>
          <w:bCs/>
          <w:color w:val="FF0000"/>
          <w:sz w:val="20"/>
          <w:szCs w:val="20"/>
          <w:rtl/>
        </w:rPr>
        <w:t>اسم الموزع</w:t>
      </w:r>
    </w:p>
    <w:p w14:paraId="6EC74860" w14:textId="77777777" w:rsidR="00AB63D6" w:rsidRPr="009169D3" w:rsidRDefault="00AB63D6" w:rsidP="0017090E">
      <w:pPr>
        <w:spacing w:after="60"/>
        <w:rPr>
          <w:rFonts w:ascii="Gotham Book" w:hAnsi="Gotham Book"/>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olor w:val="000000" w:themeColor="text1"/>
          <w:sz w:val="20"/>
          <w:szCs w:val="20"/>
        </w:rPr>
      </w:pPr>
    </w:p>
    <w:p w14:paraId="6E8DFBD4" w14:textId="3A9E5BB5" w:rsidR="00F241BE" w:rsidRPr="009169D3" w:rsidRDefault="00AC02C0" w:rsidP="0017090E">
      <w:pPr>
        <w:bidi/>
        <w:spacing w:after="60"/>
        <w:jc w:val="center"/>
        <w:rPr>
          <w:rFonts w:ascii="Gotham Bold" w:hAnsi="Gotham Bold"/>
          <w:color w:val="000000" w:themeColor="text1"/>
          <w:sz w:val="26"/>
          <w:rtl/>
        </w:rPr>
      </w:pPr>
      <w:r>
        <w:rPr>
          <w:rFonts w:ascii="Gotham Bold" w:hAnsi="Gotham Bold" w:hint="cs"/>
          <w:color w:val="000000" w:themeColor="text1"/>
          <w:sz w:val="26"/>
          <w:rtl/>
        </w:rPr>
        <w:t xml:space="preserve">سحب </w:t>
      </w:r>
      <w:r>
        <w:rPr>
          <w:rFonts w:ascii="Gotham Bold" w:hAnsi="Gotham Bold"/>
          <w:color w:val="000000" w:themeColor="text1"/>
          <w:sz w:val="26"/>
        </w:rPr>
        <w:t>DS 40F</w:t>
      </w:r>
    </w:p>
    <w:p w14:paraId="0B64D337" w14:textId="6FB8D63D" w:rsidR="00A70936" w:rsidRPr="009169D3" w:rsidRDefault="00A70936" w:rsidP="0017090E">
      <w:pPr>
        <w:spacing w:after="60"/>
        <w:rPr>
          <w:rFonts w:ascii="Gotham Book" w:hAnsi="Gotham Book"/>
          <w:color w:val="000000" w:themeColor="text1"/>
          <w:sz w:val="20"/>
          <w:szCs w:val="20"/>
        </w:rPr>
      </w:pPr>
    </w:p>
    <w:p w14:paraId="20FFD7A6" w14:textId="6F673BD2" w:rsidR="0017090E" w:rsidRPr="009169D3" w:rsidRDefault="0017090E" w:rsidP="0017090E">
      <w:pPr>
        <w:bidi/>
        <w:spacing w:after="60"/>
        <w:rPr>
          <w:rFonts w:ascii="Gotham Bold" w:hAnsi="Gotham Bold"/>
          <w:color w:val="000000" w:themeColor="text1"/>
          <w:szCs w:val="20"/>
          <w:rtl/>
        </w:rPr>
      </w:pPr>
      <w:r>
        <w:rPr>
          <w:rFonts w:ascii="Gotham Bold" w:hAnsi="Gotham Bold" w:hint="cs"/>
          <w:color w:val="000000" w:themeColor="text1"/>
          <w:szCs w:val="20"/>
          <w:rtl/>
        </w:rPr>
        <w:t>ملخص</w:t>
      </w:r>
    </w:p>
    <w:p w14:paraId="6F29807E" w14:textId="41012C0E" w:rsidR="0017090E" w:rsidRPr="009169D3" w:rsidRDefault="0017090E" w:rsidP="0017090E">
      <w:pPr>
        <w:bidi/>
        <w:spacing w:after="60"/>
        <w:rPr>
          <w:rFonts w:ascii="Gotham Book" w:hAnsi="Gotham Book"/>
          <w:sz w:val="20"/>
          <w:szCs w:val="20"/>
          <w:rtl/>
        </w:rPr>
      </w:pPr>
      <w:r>
        <w:rPr>
          <w:rFonts w:ascii="Gotham Book" w:hAnsi="Gotham Book" w:hint="cs"/>
          <w:sz w:val="20"/>
          <w:szCs w:val="20"/>
          <w:rtl/>
        </w:rPr>
        <w:t xml:space="preserve">يشمل هذا السحب </w:t>
      </w:r>
      <w:r>
        <w:rPr>
          <w:rFonts w:ascii="Gotham Book" w:hAnsi="Gotham Book" w:hint="cs"/>
          <w:sz w:val="20"/>
          <w:szCs w:val="20"/>
          <w:shd w:val="clear" w:color="auto" w:fill="FFFFFF"/>
          <w:rtl/>
        </w:rPr>
        <w:t xml:space="preserve">جميع مكبرات صوت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w:t>
      </w:r>
      <w:r>
        <w:rPr>
          <w:rFonts w:ascii="Gotham Book" w:hAnsi="Gotham Book" w:hint="cs"/>
          <w:sz w:val="20"/>
          <w:szCs w:val="20"/>
          <w:shd w:val="clear" w:color="auto" w:fill="FFFFFF"/>
          <w:rtl/>
        </w:rPr>
        <w:t xml:space="preserve"> المركبة داخل السقف/ بشكل مسطح</w:t>
      </w:r>
      <w:r>
        <w:rPr>
          <w:rFonts w:ascii="Gotham Book" w:hAnsi="Gotham Book" w:hint="cs"/>
          <w:color w:val="000000"/>
          <w:sz w:val="20"/>
          <w:szCs w:val="20"/>
          <w:shd w:val="clear" w:color="auto" w:fill="FFFFFF"/>
          <w:rtl/>
        </w:rPr>
        <w:t xml:space="preserve"> والتي تم تصنيعها قبل 13 أغسطس 2018. مكبرات الصوت </w:t>
      </w:r>
      <w:r>
        <w:rPr>
          <w:rFonts w:ascii="Gotham Book" w:hAnsi="Gotham Book" w:hint="cs"/>
          <w:sz w:val="20"/>
          <w:szCs w:val="20"/>
          <w:rtl/>
        </w:rPr>
        <w:t xml:space="preserve">ذات التركيب المتدلي ليست مشمولة في هذا السحب نظرًا إلى عدم استخدام خطافات التركيب في حالة التركيب المتدلي. ولكن إذا اقتضت الحاجة في أي وقت في المستقبل فك وحدة مكبر صوت </w:t>
      </w:r>
      <w:proofErr w:type="spellStart"/>
      <w:r>
        <w:rPr>
          <w:rFonts w:ascii="Gotham Book" w:hAnsi="Gotham Book"/>
          <w:sz w:val="20"/>
          <w:szCs w:val="20"/>
        </w:rPr>
        <w:t>FreeSpace</w:t>
      </w:r>
      <w:proofErr w:type="spellEnd"/>
      <w:r>
        <w:rPr>
          <w:rFonts w:ascii="Gotham Book" w:hAnsi="Gotham Book"/>
          <w:sz w:val="20"/>
          <w:szCs w:val="20"/>
        </w:rPr>
        <w:t xml:space="preserve"> DS 40F</w:t>
      </w:r>
      <w:r>
        <w:rPr>
          <w:rFonts w:ascii="Gotham Book" w:hAnsi="Gotham Book" w:hint="cs"/>
          <w:sz w:val="20"/>
          <w:szCs w:val="20"/>
          <w:rtl/>
        </w:rPr>
        <w:t xml:space="preserve"> ذي التركيب المتدلي الذي تم تصنيعه قبل 13 أغسطس 2018 وإعادة تركيبه كمكبر صوت مثبت داخل السقف/ بشكل مسطح، فيجب استبداله.</w:t>
      </w:r>
    </w:p>
    <w:p w14:paraId="666EDC1A" w14:textId="45FEB22D" w:rsidR="0017090E" w:rsidRPr="009169D3" w:rsidRDefault="0017090E" w:rsidP="0017090E">
      <w:pPr>
        <w:spacing w:after="60"/>
        <w:rPr>
          <w:rFonts w:ascii="Gotham Book" w:hAnsi="Gotham Book"/>
          <w:color w:val="000000" w:themeColor="text1"/>
          <w:sz w:val="20"/>
          <w:szCs w:val="20"/>
        </w:rPr>
      </w:pPr>
    </w:p>
    <w:p w14:paraId="5706554B" w14:textId="6550507B" w:rsidR="0017090E" w:rsidRPr="009169D3" w:rsidRDefault="0017090E" w:rsidP="0017090E">
      <w:pPr>
        <w:bidi/>
        <w:spacing w:after="60"/>
        <w:rPr>
          <w:rFonts w:ascii="Gotham Bold" w:hAnsi="Gotham Bold"/>
          <w:color w:val="000000" w:themeColor="text1"/>
          <w:szCs w:val="20"/>
          <w:rtl/>
        </w:rPr>
      </w:pPr>
      <w:r>
        <w:rPr>
          <w:rFonts w:ascii="Gotham Bold" w:hAnsi="Gotham Bold" w:hint="cs"/>
          <w:color w:val="000000" w:themeColor="text1"/>
          <w:szCs w:val="20"/>
          <w:rtl/>
        </w:rPr>
        <w:t>المنتجات المتأثرة</w:t>
      </w:r>
    </w:p>
    <w:p w14:paraId="5DD72B80" w14:textId="72F6C715" w:rsidR="0017090E" w:rsidRPr="009169D3" w:rsidRDefault="0017090E" w:rsidP="0017090E">
      <w:pPr>
        <w:bidi/>
        <w:spacing w:after="60"/>
        <w:rPr>
          <w:rFonts w:ascii="Gotham Book" w:hAnsi="Gotham Book"/>
          <w:color w:val="000000"/>
          <w:sz w:val="20"/>
          <w:szCs w:val="20"/>
          <w:shd w:val="clear" w:color="auto" w:fill="FFFFFF"/>
          <w:rtl/>
        </w:rPr>
      </w:pPr>
      <w:r>
        <w:rPr>
          <w:rFonts w:ascii="Gotham Book" w:hAnsi="Gotham Book" w:hint="cs"/>
          <w:sz w:val="20"/>
          <w:szCs w:val="20"/>
          <w:shd w:val="clear" w:color="auto" w:fill="FFFFFF"/>
          <w:rtl/>
        </w:rPr>
        <w:t xml:space="preserve">مكبرات صوت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w:t>
      </w:r>
      <w:r>
        <w:rPr>
          <w:rFonts w:ascii="Gotham Book" w:hAnsi="Gotham Book" w:hint="cs"/>
          <w:sz w:val="20"/>
          <w:szCs w:val="20"/>
          <w:shd w:val="clear" w:color="auto" w:fill="FFFFFF"/>
          <w:rtl/>
        </w:rPr>
        <w:t xml:space="preserve"> المركبة داخل السقف/ بشكل مسطح </w:t>
      </w:r>
      <w:r>
        <w:rPr>
          <w:rFonts w:ascii="Gotham Book" w:hAnsi="Gotham Book" w:hint="cs"/>
          <w:color w:val="000000"/>
          <w:sz w:val="20"/>
          <w:szCs w:val="20"/>
          <w:shd w:val="clear" w:color="auto" w:fill="FFFFFF"/>
          <w:rtl/>
        </w:rPr>
        <w:t>والتي تم تصنيعها قبل 13 أغسطس 2018.</w:t>
      </w:r>
    </w:p>
    <w:p w14:paraId="22ACBFD8" w14:textId="711681F1" w:rsidR="0017090E" w:rsidRPr="009169D3" w:rsidRDefault="0017090E" w:rsidP="2194A399">
      <w:pPr>
        <w:bidi/>
        <w:spacing w:after="60"/>
        <w:rPr>
          <w:rFonts w:ascii="Gotham Book" w:hAnsi="Gotham Book"/>
          <w:color w:val="000000" w:themeColor="text1"/>
          <w:sz w:val="20"/>
          <w:szCs w:val="20"/>
          <w:rtl/>
        </w:rPr>
      </w:pPr>
      <w:r>
        <w:rPr>
          <w:rFonts w:ascii="Gotham Book" w:hAnsi="Gotham Book" w:hint="cs"/>
          <w:color w:val="000000"/>
          <w:sz w:val="20"/>
          <w:szCs w:val="20"/>
          <w:shd w:val="clear" w:color="auto" w:fill="FFFFFF"/>
          <w:rtl/>
        </w:rPr>
        <w:t xml:space="preserve">يُرجى الرجوع إلى </w:t>
      </w:r>
      <w:r>
        <w:rPr>
          <w:rFonts w:ascii="Gotham Book" w:hAnsi="Gotham Book" w:hint="cs"/>
          <w:color w:val="FF0000"/>
          <w:sz w:val="20"/>
          <w:szCs w:val="20"/>
          <w:rtl/>
        </w:rPr>
        <w:t xml:space="preserve">المستند </w:t>
      </w:r>
      <w:r>
        <w:rPr>
          <w:rFonts w:ascii="Gotham Book" w:hAnsi="Gotham Book"/>
          <w:color w:val="FF0000"/>
          <w:sz w:val="20"/>
          <w:szCs w:val="20"/>
        </w:rPr>
        <w:t>6A</w:t>
      </w:r>
      <w:r>
        <w:rPr>
          <w:rFonts w:ascii="Gotham Book" w:hAnsi="Gotham Book" w:hint="cs"/>
          <w:color w:val="000000" w:themeColor="text1"/>
          <w:sz w:val="20"/>
          <w:szCs w:val="20"/>
          <w:rtl/>
        </w:rPr>
        <w:t xml:space="preserve"> (مرفق) للاطّلاع</w:t>
      </w:r>
      <w:r>
        <w:rPr>
          <w:rFonts w:ascii="Gotham Book" w:hAnsi="Gotham Book" w:hint="cs"/>
          <w:color w:val="000000" w:themeColor="text1"/>
          <w:sz w:val="20"/>
          <w:szCs w:val="20"/>
          <w:shd w:val="clear" w:color="auto" w:fill="FFFFFF"/>
          <w:rtl/>
        </w:rPr>
        <w:t xml:space="preserve"> على </w:t>
      </w:r>
      <w:r>
        <w:rPr>
          <w:rFonts w:ascii="Gotham Book" w:hAnsi="Gotham Book" w:hint="cs"/>
          <w:color w:val="000000"/>
          <w:sz w:val="20"/>
          <w:szCs w:val="20"/>
          <w:shd w:val="clear" w:color="auto" w:fill="FFFFFF"/>
          <w:rtl/>
        </w:rPr>
        <w:t xml:space="preserve">قائمة كاملة بجميع طرازات </w:t>
      </w:r>
      <w:r>
        <w:rPr>
          <w:rFonts w:ascii="Gotham Book" w:hAnsi="Gotham Book"/>
          <w:color w:val="000000"/>
          <w:sz w:val="20"/>
          <w:szCs w:val="20"/>
          <w:shd w:val="clear" w:color="auto" w:fill="FFFFFF"/>
        </w:rPr>
        <w:t>DS 40F</w:t>
      </w:r>
      <w:r>
        <w:rPr>
          <w:rFonts w:ascii="Gotham Book" w:hAnsi="Gotham Book" w:hint="cs"/>
          <w:color w:val="000000"/>
          <w:sz w:val="20"/>
          <w:szCs w:val="20"/>
          <w:shd w:val="clear" w:color="auto" w:fill="FFFFFF"/>
          <w:rtl/>
        </w:rPr>
        <w:t xml:space="preserve"> المتأثرة وأرقام </w:t>
      </w:r>
      <w:r>
        <w:rPr>
          <w:rFonts w:ascii="Gotham Book" w:hAnsi="Gotham Book"/>
          <w:color w:val="000000"/>
          <w:sz w:val="20"/>
          <w:szCs w:val="20"/>
          <w:shd w:val="clear" w:color="auto" w:fill="FFFFFF"/>
        </w:rPr>
        <w:t>SKU</w:t>
      </w:r>
      <w:r>
        <w:rPr>
          <w:rFonts w:ascii="Gotham Book" w:hAnsi="Gotham Book" w:hint="cs"/>
          <w:color w:val="000000"/>
          <w:sz w:val="20"/>
          <w:szCs w:val="20"/>
          <w:shd w:val="clear" w:color="auto" w:fill="FFFFFF"/>
          <w:rtl/>
        </w:rPr>
        <w:t xml:space="preserve"> الخاصة بها.</w:t>
      </w:r>
    </w:p>
    <w:p w14:paraId="3E66052D" w14:textId="77777777" w:rsidR="0017090E" w:rsidRPr="009169D3" w:rsidRDefault="0017090E" w:rsidP="0017090E">
      <w:pPr>
        <w:spacing w:after="60"/>
        <w:rPr>
          <w:rFonts w:ascii="Gotham Book" w:hAnsi="Gotham Book"/>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sz w:val="20"/>
          <w:szCs w:val="20"/>
        </w:rPr>
      </w:pPr>
    </w:p>
    <w:p w14:paraId="380B338C" w14:textId="77777777" w:rsidR="00327146" w:rsidRPr="009169D3" w:rsidRDefault="00327146" w:rsidP="0017090E">
      <w:pPr>
        <w:spacing w:after="60"/>
        <w:rPr>
          <w:rFonts w:ascii="Gotham Book" w:hAnsi="Gotham Book"/>
          <w:color w:val="000000" w:themeColor="text1"/>
          <w:sz w:val="20"/>
          <w:szCs w:val="20"/>
        </w:rPr>
      </w:pPr>
    </w:p>
    <w:p w14:paraId="55297452" w14:textId="77CB5F50" w:rsidR="00567B7B" w:rsidRPr="009169D3" w:rsidRDefault="000B6C5B" w:rsidP="0017090E">
      <w:pPr>
        <w:bidi/>
        <w:spacing w:after="60"/>
        <w:jc w:val="center"/>
        <w:rPr>
          <w:rFonts w:ascii="Gotham Bold" w:hAnsi="Gotham Bold"/>
          <w:color w:val="000000" w:themeColor="text1"/>
          <w:sz w:val="26"/>
          <w:rtl/>
        </w:rPr>
      </w:pPr>
      <w:r>
        <w:rPr>
          <w:rFonts w:ascii="Gotham Bold" w:hAnsi="Gotham Bold" w:hint="cs"/>
          <w:color w:val="000000" w:themeColor="text1"/>
          <w:sz w:val="26"/>
          <w:rtl/>
        </w:rPr>
        <w:t xml:space="preserve"> تركيب كابل الأمان</w:t>
      </w:r>
    </w:p>
    <w:p w14:paraId="25075687" w14:textId="5D8C569E" w:rsidR="0059205F" w:rsidRPr="009169D3" w:rsidRDefault="0059205F" w:rsidP="0017090E">
      <w:pPr>
        <w:spacing w:after="60"/>
        <w:rPr>
          <w:rFonts w:ascii="Gotham Book" w:hAnsi="Gotham Book"/>
          <w:color w:val="000000" w:themeColor="text1"/>
          <w:sz w:val="20"/>
          <w:szCs w:val="20"/>
        </w:rPr>
      </w:pPr>
    </w:p>
    <w:p w14:paraId="1BD9096C" w14:textId="77777777" w:rsidR="0017090E" w:rsidRPr="009169D3" w:rsidRDefault="0017090E" w:rsidP="0017090E">
      <w:pPr>
        <w:bidi/>
        <w:spacing w:after="60"/>
        <w:rPr>
          <w:rFonts w:ascii="Gotham Bold" w:hAnsi="Gotham Bold"/>
          <w:color w:val="000000" w:themeColor="text1"/>
          <w:szCs w:val="20"/>
          <w:rtl/>
        </w:rPr>
      </w:pPr>
      <w:r>
        <w:rPr>
          <w:rFonts w:ascii="Gotham Bold" w:hAnsi="Gotham Bold" w:hint="cs"/>
          <w:color w:val="000000" w:themeColor="text1"/>
          <w:szCs w:val="20"/>
          <w:rtl/>
        </w:rPr>
        <w:t>ملخص</w:t>
      </w:r>
    </w:p>
    <w:p w14:paraId="6FC96D6D" w14:textId="28A25475" w:rsidR="0017090E" w:rsidRPr="009169D3" w:rsidRDefault="0017090E" w:rsidP="0017090E">
      <w:pPr>
        <w:bidi/>
        <w:spacing w:after="60"/>
        <w:rPr>
          <w:rFonts w:ascii="Gotham Book" w:hAnsi="Gotham Book"/>
          <w:sz w:val="20"/>
          <w:szCs w:val="20"/>
          <w:rtl/>
        </w:rPr>
      </w:pPr>
      <w:r>
        <w:rPr>
          <w:rFonts w:ascii="Gotham Book" w:hAnsi="Gotham Book" w:hint="cs"/>
          <w:sz w:val="20"/>
          <w:szCs w:val="20"/>
          <w:rtl/>
        </w:rPr>
        <w:t xml:space="preserve">يجب تثبيت مكبرات صوت </w:t>
      </w:r>
      <w:r>
        <w:rPr>
          <w:rFonts w:ascii="Gotham Book" w:hAnsi="Gotham Book"/>
          <w:sz w:val="20"/>
          <w:szCs w:val="20"/>
        </w:rPr>
        <w:t>Bose</w:t>
      </w:r>
      <w:r>
        <w:rPr>
          <w:rFonts w:ascii="Gotham Book" w:hAnsi="Gotham Book" w:hint="cs"/>
          <w:sz w:val="20"/>
          <w:szCs w:val="20"/>
          <w:rtl/>
        </w:rPr>
        <w:t xml:space="preserve"> وملحقاتها، المدرجة أدناه التي يتم تركيبها في أماكن الطهو التجارية حيث تكون عرضة لزيوت الطهو أو أدخنتها، بكابل أمان.</w:t>
      </w:r>
    </w:p>
    <w:p w14:paraId="704B2D1A" w14:textId="77777777" w:rsidR="0017090E" w:rsidRPr="009169D3" w:rsidRDefault="0017090E" w:rsidP="0017090E">
      <w:pPr>
        <w:spacing w:after="60"/>
        <w:rPr>
          <w:rFonts w:ascii="Gotham Book" w:hAnsi="Gotham Book"/>
          <w:color w:val="000000" w:themeColor="text1"/>
          <w:sz w:val="20"/>
          <w:szCs w:val="20"/>
        </w:rPr>
      </w:pPr>
    </w:p>
    <w:p w14:paraId="0F0E397B" w14:textId="5FFF338A" w:rsidR="0017090E" w:rsidRPr="009169D3" w:rsidRDefault="0017090E" w:rsidP="0017090E">
      <w:pPr>
        <w:bidi/>
        <w:spacing w:after="60"/>
        <w:rPr>
          <w:rFonts w:ascii="Gotham Bold" w:hAnsi="Gotham Bold"/>
          <w:color w:val="000000" w:themeColor="text1"/>
          <w:szCs w:val="20"/>
          <w:rtl/>
        </w:rPr>
      </w:pPr>
      <w:r>
        <w:rPr>
          <w:rFonts w:ascii="Gotham Bold" w:hAnsi="Gotham Bold" w:hint="cs"/>
          <w:color w:val="000000" w:themeColor="text1"/>
          <w:szCs w:val="20"/>
          <w:rtl/>
        </w:rPr>
        <w:t>المنتجات المتأثرة</w:t>
      </w:r>
    </w:p>
    <w:p w14:paraId="0C9B2228" w14:textId="061BCFB5" w:rsidR="0017090E" w:rsidRPr="009169D3" w:rsidRDefault="0017090E" w:rsidP="0017090E">
      <w:pPr>
        <w:bidi/>
        <w:spacing w:after="60"/>
        <w:ind w:left="360"/>
        <w:rPr>
          <w:rFonts w:ascii="Gotham Book" w:hAnsi="Gotham Book"/>
          <w:color w:val="000000"/>
          <w:sz w:val="20"/>
          <w:szCs w:val="20"/>
          <w:rtl/>
        </w:rPr>
      </w:pPr>
      <w:proofErr w:type="spellStart"/>
      <w:r>
        <w:rPr>
          <w:rFonts w:ascii="Gotham Book" w:hAnsi="Gotham Book"/>
          <w:color w:val="000000"/>
          <w:sz w:val="20"/>
          <w:szCs w:val="20"/>
        </w:rPr>
        <w:t>EdgeMax</w:t>
      </w:r>
      <w:proofErr w:type="spellEnd"/>
      <w:r>
        <w:rPr>
          <w:rFonts w:ascii="Gotham Book" w:hAnsi="Gotham Book"/>
          <w:color w:val="000000"/>
          <w:sz w:val="20"/>
          <w:szCs w:val="20"/>
        </w:rPr>
        <w:t xml:space="preserve"> EM90</w:t>
      </w:r>
      <w:r>
        <w:rPr>
          <w:rFonts w:ascii="Gotham Book" w:hAnsi="Gotham Book" w:hint="cs"/>
          <w:color w:val="000000"/>
          <w:sz w:val="20"/>
          <w:szCs w:val="20"/>
          <w:rtl/>
        </w:rPr>
        <w:t xml:space="preserve"> و</w:t>
      </w:r>
      <w:r>
        <w:rPr>
          <w:rFonts w:ascii="Gotham Book" w:hAnsi="Gotham Book"/>
          <w:color w:val="000000"/>
          <w:sz w:val="20"/>
          <w:szCs w:val="20"/>
        </w:rPr>
        <w:t>EM180</w:t>
      </w:r>
    </w:p>
    <w:p w14:paraId="3679FF6C" w14:textId="75F63103" w:rsidR="0017090E" w:rsidRPr="009169D3" w:rsidRDefault="0017090E" w:rsidP="0017090E">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16</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16F</w:t>
      </w:r>
      <w:r>
        <w:rPr>
          <w:rFonts w:ascii="Gotham Book" w:hAnsi="Gotham Book" w:hint="cs"/>
          <w:color w:val="000000"/>
          <w:sz w:val="20"/>
          <w:szCs w:val="20"/>
          <w:rtl/>
        </w:rPr>
        <w:t xml:space="preserve"> و</w:t>
      </w:r>
      <w:r>
        <w:rPr>
          <w:rFonts w:ascii="Gotham Book" w:hAnsi="Gotham Book"/>
          <w:color w:val="000000"/>
          <w:sz w:val="20"/>
          <w:szCs w:val="20"/>
        </w:rPr>
        <w:t>DS 16S</w:t>
      </w:r>
      <w:r>
        <w:rPr>
          <w:rFonts w:ascii="Gotham Book" w:hAnsi="Gotham Book" w:hint="cs"/>
          <w:color w:val="000000"/>
          <w:sz w:val="20"/>
          <w:szCs w:val="20"/>
          <w:rtl/>
        </w:rPr>
        <w:t xml:space="preserve"> و</w:t>
      </w:r>
      <w:r>
        <w:rPr>
          <w:rFonts w:ascii="Gotham Book" w:hAnsi="Gotham Book"/>
          <w:color w:val="000000"/>
          <w:sz w:val="20"/>
          <w:szCs w:val="20"/>
        </w:rPr>
        <w:t>DS 16SE</w:t>
      </w:r>
      <w:r>
        <w:rPr>
          <w:rFonts w:ascii="Gotham Book" w:hAnsi="Gotham Book" w:hint="cs"/>
          <w:color w:val="000000"/>
          <w:sz w:val="20"/>
          <w:szCs w:val="20"/>
          <w:rtl/>
        </w:rPr>
        <w:t>)</w:t>
      </w:r>
    </w:p>
    <w:p w14:paraId="01489021" w14:textId="768EC4C6" w:rsidR="0017090E" w:rsidRPr="009169D3" w:rsidRDefault="0017090E" w:rsidP="0017090E">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40</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40F</w:t>
      </w:r>
      <w:r>
        <w:rPr>
          <w:rFonts w:ascii="Gotham Book" w:hAnsi="Gotham Book" w:hint="cs"/>
          <w:color w:val="000000"/>
          <w:sz w:val="20"/>
          <w:szCs w:val="20"/>
          <w:rtl/>
        </w:rPr>
        <w:t xml:space="preserve"> و</w:t>
      </w:r>
      <w:r>
        <w:rPr>
          <w:rFonts w:ascii="Gotham Book" w:hAnsi="Gotham Book"/>
          <w:color w:val="000000"/>
          <w:sz w:val="20"/>
          <w:szCs w:val="20"/>
        </w:rPr>
        <w:t>DS 40SE</w:t>
      </w:r>
      <w:r>
        <w:rPr>
          <w:rFonts w:ascii="Gotham Book" w:hAnsi="Gotham Book" w:hint="cs"/>
          <w:color w:val="000000"/>
          <w:sz w:val="20"/>
          <w:szCs w:val="20"/>
          <w:rtl/>
        </w:rPr>
        <w:t>)</w:t>
      </w:r>
    </w:p>
    <w:p w14:paraId="57CDF6D0" w14:textId="5100B403" w:rsidR="0017090E" w:rsidRPr="009169D3" w:rsidRDefault="0017090E" w:rsidP="0017090E">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100</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100F</w:t>
      </w:r>
      <w:r>
        <w:rPr>
          <w:rFonts w:ascii="Gotham Book" w:hAnsi="Gotham Book" w:hint="cs"/>
          <w:color w:val="000000"/>
          <w:sz w:val="20"/>
          <w:szCs w:val="20"/>
          <w:rtl/>
        </w:rPr>
        <w:t xml:space="preserve"> و</w:t>
      </w:r>
      <w:r>
        <w:rPr>
          <w:rFonts w:ascii="Gotham Book" w:hAnsi="Gotham Book"/>
          <w:color w:val="000000"/>
          <w:sz w:val="20"/>
          <w:szCs w:val="20"/>
        </w:rPr>
        <w:t>DS 100SE</w:t>
      </w:r>
      <w:r>
        <w:rPr>
          <w:rFonts w:ascii="Gotham Book" w:hAnsi="Gotham Book" w:hint="cs"/>
          <w:color w:val="000000"/>
          <w:sz w:val="20"/>
          <w:szCs w:val="20"/>
          <w:rtl/>
        </w:rPr>
        <w:t>)</w:t>
      </w:r>
    </w:p>
    <w:p w14:paraId="13826594" w14:textId="3B5B0EB0" w:rsidR="0017090E" w:rsidRPr="009169D3" w:rsidRDefault="0017090E" w:rsidP="0017090E">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 Flush-Mount Satellites</w:t>
      </w:r>
    </w:p>
    <w:p w14:paraId="0C7F9FCF" w14:textId="4D3B6C2A" w:rsidR="0017090E" w:rsidRPr="009169D3" w:rsidRDefault="0017090E" w:rsidP="0017090E">
      <w:pPr>
        <w:bidi/>
        <w:spacing w:after="60"/>
        <w:ind w:left="360"/>
        <w:rPr>
          <w:rFonts w:ascii="Gotham Book" w:hAnsi="Gotham Book"/>
          <w:color w:val="000000"/>
          <w:sz w:val="20"/>
          <w:szCs w:val="20"/>
          <w:rtl/>
        </w:rPr>
      </w:pPr>
      <w:r>
        <w:rPr>
          <w:rFonts w:ascii="Gotham Book" w:hAnsi="Gotham Book" w:hint="cs"/>
          <w:color w:val="000000"/>
          <w:sz w:val="20"/>
          <w:szCs w:val="20"/>
          <w:rtl/>
        </w:rPr>
        <w:t xml:space="preserve">وحدة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w:t>
      </w:r>
      <w:r>
        <w:rPr>
          <w:rFonts w:ascii="Gotham Book" w:hAnsi="Gotham Book" w:hint="cs"/>
          <w:color w:val="000000"/>
          <w:sz w:val="20"/>
          <w:szCs w:val="20"/>
          <w:rtl/>
        </w:rPr>
        <w:t xml:space="preserve"> السلسلة </w:t>
      </w:r>
      <w:r>
        <w:rPr>
          <w:rFonts w:ascii="Gotham Book" w:hAnsi="Gotham Book"/>
          <w:color w:val="000000"/>
          <w:sz w:val="20"/>
          <w:szCs w:val="20"/>
        </w:rPr>
        <w:t xml:space="preserve">II </w:t>
      </w:r>
      <w:proofErr w:type="spellStart"/>
      <w:r>
        <w:rPr>
          <w:rFonts w:ascii="Gotham Book" w:hAnsi="Gotham Book"/>
          <w:color w:val="000000"/>
          <w:sz w:val="20"/>
          <w:szCs w:val="20"/>
        </w:rPr>
        <w:t>Acoustimass</w:t>
      </w:r>
      <w:proofErr w:type="spellEnd"/>
      <w:r>
        <w:rPr>
          <w:rFonts w:ascii="Gotham Book" w:hAnsi="Gotham Book" w:hint="cs"/>
          <w:color w:val="000000"/>
          <w:sz w:val="20"/>
          <w:szCs w:val="20"/>
          <w:rtl/>
        </w:rPr>
        <w:t xml:space="preserve"> (صوت جهير)</w:t>
      </w:r>
    </w:p>
    <w:p w14:paraId="6BE3C3BD" w14:textId="30E0AE6A" w:rsidR="0017090E" w:rsidRPr="009169D3" w:rsidRDefault="0017090E" w:rsidP="2194A399">
      <w:pPr>
        <w:bidi/>
        <w:spacing w:after="60"/>
        <w:rPr>
          <w:rFonts w:ascii="Gotham Bold" w:hAnsi="Gotham Bold"/>
          <w:color w:val="000000" w:themeColor="text1"/>
          <w:sz w:val="20"/>
          <w:szCs w:val="20"/>
          <w:rtl/>
        </w:rPr>
      </w:pPr>
      <w:r>
        <w:rPr>
          <w:rFonts w:ascii="Gotham Book" w:hAnsi="Gotham Book" w:hint="cs"/>
          <w:color w:val="000000"/>
          <w:sz w:val="20"/>
          <w:szCs w:val="20"/>
          <w:shd w:val="clear" w:color="auto" w:fill="FFFFFF"/>
          <w:rtl/>
        </w:rPr>
        <w:t xml:space="preserve">يُرجى الرجوع إلى </w:t>
      </w:r>
      <w:r>
        <w:rPr>
          <w:rFonts w:ascii="Gotham Book" w:hAnsi="Gotham Book" w:hint="cs"/>
          <w:color w:val="FF0000"/>
          <w:sz w:val="20"/>
          <w:szCs w:val="20"/>
          <w:rtl/>
        </w:rPr>
        <w:t xml:space="preserve">المستند </w:t>
      </w:r>
      <w:r>
        <w:rPr>
          <w:rFonts w:ascii="Gotham Book" w:hAnsi="Gotham Book"/>
          <w:color w:val="FF0000"/>
          <w:sz w:val="20"/>
          <w:szCs w:val="20"/>
        </w:rPr>
        <w:t>6A</w:t>
      </w:r>
      <w:r>
        <w:rPr>
          <w:rFonts w:ascii="Gotham Book" w:hAnsi="Gotham Book" w:hint="cs"/>
          <w:color w:val="000000" w:themeColor="text1"/>
          <w:sz w:val="20"/>
          <w:szCs w:val="20"/>
          <w:rtl/>
        </w:rPr>
        <w:t xml:space="preserve"> (مرفق) للاطّلاع</w:t>
      </w:r>
      <w:r>
        <w:rPr>
          <w:rFonts w:ascii="Gotham Book" w:hAnsi="Gotham Book" w:hint="cs"/>
          <w:color w:val="000000" w:themeColor="text1"/>
          <w:sz w:val="20"/>
          <w:szCs w:val="20"/>
          <w:shd w:val="clear" w:color="auto" w:fill="FFFFFF"/>
          <w:rtl/>
        </w:rPr>
        <w:t xml:space="preserve"> على </w:t>
      </w:r>
      <w:r>
        <w:rPr>
          <w:rFonts w:ascii="Gotham Book" w:hAnsi="Gotham Book" w:hint="cs"/>
          <w:color w:val="000000"/>
          <w:sz w:val="20"/>
          <w:szCs w:val="20"/>
          <w:shd w:val="clear" w:color="auto" w:fill="FFFFFF"/>
          <w:rtl/>
        </w:rPr>
        <w:t xml:space="preserve">قائمة كاملة بجميع الطرازات المتأثرة من مكبرات الصوت المذكورة أعلاه وأرقام </w:t>
      </w:r>
      <w:r>
        <w:rPr>
          <w:rFonts w:ascii="Gotham Book" w:hAnsi="Gotham Book"/>
          <w:color w:val="000000"/>
          <w:sz w:val="20"/>
          <w:szCs w:val="20"/>
          <w:shd w:val="clear" w:color="auto" w:fill="FFFFFF"/>
        </w:rPr>
        <w:t>SKU</w:t>
      </w:r>
      <w:r>
        <w:rPr>
          <w:rFonts w:ascii="Gotham Book" w:hAnsi="Gotham Book" w:hint="cs"/>
          <w:color w:val="000000"/>
          <w:sz w:val="20"/>
          <w:szCs w:val="20"/>
          <w:shd w:val="clear" w:color="auto" w:fill="FFFFFF"/>
          <w:rtl/>
        </w:rPr>
        <w:t xml:space="preserve"> الخاصة بها.</w:t>
      </w:r>
    </w:p>
    <w:p w14:paraId="677A86AF" w14:textId="77777777" w:rsidR="002C1FFD" w:rsidRPr="009169D3" w:rsidRDefault="002C1FFD" w:rsidP="0017090E">
      <w:pPr>
        <w:spacing w:after="60"/>
        <w:rPr>
          <w:rFonts w:ascii="Gotham Book" w:hAnsi="Gotham Book"/>
          <w:color w:val="000000" w:themeColor="text1"/>
          <w:sz w:val="20"/>
          <w:szCs w:val="20"/>
        </w:rPr>
      </w:pPr>
    </w:p>
    <w:p w14:paraId="7261C6DC" w14:textId="5E1FC994" w:rsidR="00D91332" w:rsidRPr="009169D3" w:rsidRDefault="00D91332" w:rsidP="0017090E">
      <w:pPr>
        <w:spacing w:after="60"/>
        <w:rPr>
          <w:rFonts w:ascii="Gotham Book" w:hAnsi="Gotham Book"/>
          <w:color w:val="000000" w:themeColor="text1"/>
          <w:sz w:val="20"/>
          <w:szCs w:val="20"/>
        </w:rPr>
      </w:pPr>
      <w:bookmarkStart w:id="0" w:name="_GoBack"/>
      <w:bookmarkEnd w:id="0"/>
    </w:p>
    <w:p w14:paraId="0485111B" w14:textId="77777777" w:rsidR="0017090E" w:rsidRPr="009169D3" w:rsidRDefault="0017090E" w:rsidP="0017090E">
      <w:pPr>
        <w:spacing w:after="60"/>
        <w:rPr>
          <w:rFonts w:ascii="Gotham Book" w:hAnsi="Gotham Book"/>
          <w:color w:val="000000" w:themeColor="text1"/>
          <w:sz w:val="20"/>
          <w:szCs w:val="20"/>
        </w:rPr>
      </w:pPr>
    </w:p>
    <w:p w14:paraId="563AD033" w14:textId="0C9EA04C" w:rsidR="00ED2356" w:rsidRPr="009169D3" w:rsidRDefault="000B6C5B" w:rsidP="0017090E">
      <w:pPr>
        <w:bidi/>
        <w:spacing w:after="60"/>
        <w:jc w:val="center"/>
        <w:rPr>
          <w:rFonts w:ascii="Gotham Book" w:hAnsi="Gotham Book"/>
          <w:color w:val="000000" w:themeColor="text1"/>
          <w:sz w:val="26"/>
          <w:rtl/>
        </w:rPr>
      </w:pPr>
      <w:r>
        <w:rPr>
          <w:rFonts w:ascii="Gotham Bold" w:hAnsi="Gotham Bold" w:hint="cs"/>
          <w:color w:val="000000" w:themeColor="text1"/>
          <w:sz w:val="26"/>
          <w:rtl/>
        </w:rPr>
        <w:t>هل توجد أسئلة إضافية؟</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وإذا كانت لديك أي أسئلة أو مخاوف لم يتم تناولها هنا، فيُرجى الاتصال بموزع منتجات </w:t>
      </w:r>
      <w:r>
        <w:rPr>
          <w:rFonts w:ascii="Gotham Book" w:hAnsi="Gotham Book"/>
          <w:color w:val="000000" w:themeColor="text1"/>
          <w:sz w:val="20"/>
          <w:szCs w:val="20"/>
        </w:rPr>
        <w:t>Bose</w:t>
      </w:r>
      <w:r>
        <w:rPr>
          <w:rFonts w:ascii="Gotham Book" w:hAnsi="Gotham Book" w:hint="cs"/>
          <w:color w:val="000000" w:themeColor="text1"/>
          <w:sz w:val="20"/>
          <w:szCs w:val="20"/>
          <w:rtl/>
        </w:rPr>
        <w:t>.</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05E2" w14:textId="77777777" w:rsidR="002F51CA" w:rsidRDefault="002F51CA" w:rsidP="00DE5DB8">
      <w:r>
        <w:separator/>
      </w:r>
    </w:p>
  </w:endnote>
  <w:endnote w:type="continuationSeparator" w:id="0">
    <w:p w14:paraId="68B685C7" w14:textId="77777777" w:rsidR="002F51CA" w:rsidRDefault="002F51CA" w:rsidP="00DE5DB8">
      <w:r>
        <w:continuationSeparator/>
      </w:r>
    </w:p>
  </w:endnote>
  <w:endnote w:type="continuationNotice" w:id="1">
    <w:p w14:paraId="05656751" w14:textId="77777777" w:rsidR="002F51CA" w:rsidRDefault="002F5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tl/>
      </w:rPr>
      <w:id w:val="1596122074"/>
      <w:docPartObj>
        <w:docPartGallery w:val="Page Numbers (Bottom of Page)"/>
        <w:docPartUnique/>
      </w:docPartObj>
    </w:sdtPr>
    <w:sdtEndPr/>
    <w:sdtContent>
      <w:sdt>
        <w:sdtPr>
          <w:rPr>
            <w:rFonts w:ascii="Gotham Book" w:hAnsi="Gotham Book" w:hint="cs"/>
            <w:color w:val="7F7F7F" w:themeColor="text1" w:themeTint="80"/>
            <w:sz w:val="16"/>
            <w:szCs w:val="16"/>
            <w:rtl/>
          </w:rPr>
          <w:id w:val="-1769616900"/>
          <w:docPartObj>
            <w:docPartGallery w:val="Page Numbers (Top of Page)"/>
            <w:docPartUnique/>
          </w:docPartObj>
        </w:sdtPr>
        <w:sdtEndPr/>
        <w:sdtContent>
          <w:p w14:paraId="6BEACBB5" w14:textId="13A7D9E7" w:rsidR="009169D3" w:rsidRPr="009169D3" w:rsidRDefault="009169D3">
            <w:pPr>
              <w:pStyle w:val="Footer"/>
              <w:bidi/>
              <w:jc w:val="right"/>
              <w:rPr>
                <w:rFonts w:ascii="Gotham Book" w:hAnsi="Gotham Book"/>
                <w:color w:val="7F7F7F" w:themeColor="text1" w:themeTint="80"/>
                <w:sz w:val="16"/>
                <w:szCs w:val="16"/>
                <w:rtl/>
              </w:rPr>
            </w:pPr>
            <w:r>
              <w:rPr>
                <w:rFonts w:ascii="Gotham Book" w:hAnsi="Gotham Book" w:hint="cs"/>
                <w:color w:val="7F7F7F" w:themeColor="text1" w:themeTint="80"/>
                <w:sz w:val="16"/>
                <w:szCs w:val="16"/>
                <w:rtl/>
              </w:rPr>
              <w:t xml:space="preserve">صفحة </w:t>
            </w:r>
            <w:r w:rsidRPr="009169D3">
              <w:rPr>
                <w:rFonts w:ascii="Gotham Bold" w:hAnsi="Gotham Bold" w:hint="cs"/>
                <w:bCs/>
                <w:color w:val="7F7F7F" w:themeColor="text1" w:themeTint="80"/>
                <w:sz w:val="16"/>
                <w:szCs w:val="16"/>
                <w:rtl/>
              </w:rPr>
              <w:fldChar w:fldCharType="begin"/>
            </w:r>
            <w:r>
              <w:rPr>
                <w:rtl/>
              </w:rPr>
              <w:instrText xml:space="preserve"> </w:instrText>
            </w:r>
            <w:r w:rsidRPr="009169D3">
              <w:rPr>
                <w:rFonts w:ascii="Gotham Bold" w:hAnsi="Gotham Bold" w:hint="cs"/>
                <w:bCs/>
                <w:color w:val="7F7F7F" w:themeColor="text1" w:themeTint="80"/>
                <w:sz w:val="16"/>
                <w:szCs w:val="16"/>
              </w:rPr>
              <w:instrText xml:space="preserve">PAGE </w:instrText>
            </w:r>
            <w:r w:rsidRPr="009169D3">
              <w:rPr>
                <w:rFonts w:ascii="Gotham Bold" w:hAnsi="Gotham Bold" w:hint="cs"/>
                <w:bCs/>
                <w:color w:val="7F7F7F" w:themeColor="text1" w:themeTint="80"/>
                <w:sz w:val="16"/>
                <w:szCs w:val="16"/>
                <w:rtl/>
              </w:rPr>
              <w:fldChar w:fldCharType="separate"/>
            </w:r>
            <w:r w:rsidR="00FC2256">
              <w:rPr>
                <w:rFonts w:ascii="Gotham Bold" w:hAnsi="Gotham Bold"/>
                <w:bCs/>
                <w:noProof/>
                <w:color w:val="7F7F7F" w:themeColor="text1" w:themeTint="80"/>
                <w:sz w:val="16"/>
                <w:szCs w:val="16"/>
              </w:rPr>
              <w:t>2</w:t>
            </w:r>
            <w:r w:rsidRPr="009169D3">
              <w:rPr>
                <w:rFonts w:ascii="Gotham Bold" w:hAnsi="Gotham Bold" w:hint="cs"/>
                <w:bCs/>
                <w:color w:val="7F7F7F" w:themeColor="text1" w:themeTint="80"/>
                <w:sz w:val="16"/>
                <w:szCs w:val="16"/>
                <w:rtl/>
              </w:rPr>
              <w:fldChar w:fldCharType="end"/>
            </w:r>
            <w:r>
              <w:rPr>
                <w:rFonts w:ascii="Gotham Book" w:hAnsi="Gotham Book" w:hint="cs"/>
                <w:color w:val="7F7F7F" w:themeColor="text1" w:themeTint="80"/>
                <w:sz w:val="16"/>
                <w:szCs w:val="16"/>
                <w:rtl/>
              </w:rPr>
              <w:t xml:space="preserve"> من </w:t>
            </w:r>
            <w:r w:rsidRPr="009169D3">
              <w:rPr>
                <w:rFonts w:ascii="Gotham Bold" w:hAnsi="Gotham Bold" w:hint="cs"/>
                <w:bCs/>
                <w:color w:val="7F7F7F" w:themeColor="text1" w:themeTint="80"/>
                <w:sz w:val="16"/>
                <w:szCs w:val="16"/>
                <w:rtl/>
              </w:rPr>
              <w:fldChar w:fldCharType="begin"/>
            </w:r>
            <w:r>
              <w:rPr>
                <w:rtl/>
              </w:rPr>
              <w:instrText xml:space="preserve"> </w:instrText>
            </w:r>
            <w:r w:rsidRPr="009169D3">
              <w:rPr>
                <w:rFonts w:ascii="Gotham Bold" w:hAnsi="Gotham Bold" w:hint="cs"/>
                <w:bCs/>
                <w:color w:val="7F7F7F" w:themeColor="text1" w:themeTint="80"/>
                <w:sz w:val="16"/>
                <w:szCs w:val="16"/>
              </w:rPr>
              <w:instrText xml:space="preserve">NUMPAGES  </w:instrText>
            </w:r>
            <w:r w:rsidRPr="009169D3">
              <w:rPr>
                <w:rFonts w:ascii="Gotham Bold" w:hAnsi="Gotham Bold" w:hint="cs"/>
                <w:bCs/>
                <w:color w:val="7F7F7F" w:themeColor="text1" w:themeTint="80"/>
                <w:sz w:val="16"/>
                <w:szCs w:val="16"/>
                <w:rtl/>
              </w:rPr>
              <w:fldChar w:fldCharType="separate"/>
            </w:r>
            <w:r w:rsidR="00FC2256">
              <w:rPr>
                <w:rFonts w:ascii="Gotham Bold" w:hAnsi="Gotham Bold"/>
                <w:bCs/>
                <w:noProof/>
                <w:color w:val="7F7F7F" w:themeColor="text1" w:themeTint="80"/>
                <w:sz w:val="16"/>
                <w:szCs w:val="16"/>
              </w:rPr>
              <w:t>2</w:t>
            </w:r>
            <w:r w:rsidRPr="009169D3">
              <w:rPr>
                <w:rFonts w:ascii="Gotham Bold" w:hAnsi="Gotham Bold" w:hint="cs"/>
                <w:bCs/>
                <w:color w:val="7F7F7F" w:themeColor="text1" w:themeTint="80"/>
                <w:sz w:val="16"/>
                <w:szCs w:val="16"/>
                <w:rtl/>
              </w:rPr>
              <w:fldChar w:fldCharType="end"/>
            </w:r>
          </w:p>
        </w:sdtContent>
      </w:sdt>
    </w:sdtContent>
  </w:sdt>
  <w:p w14:paraId="6C603486" w14:textId="0BC4B881" w:rsidR="00ED41FD" w:rsidRDefault="00FC2256" w:rsidP="007F2007">
    <w:pPr>
      <w:pStyle w:val="Footer"/>
      <w:bidi/>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4L_BMS_ar</w:t>
    </w:r>
  </w:p>
  <w:p w14:paraId="14E6E5BD" w14:textId="77777777" w:rsidR="00FC2256" w:rsidRPr="009169D3" w:rsidRDefault="00FC2256" w:rsidP="00FC2256">
    <w:pPr>
      <w:pStyle w:val="Footer"/>
      <w:bidi/>
      <w:jc w:val="center"/>
      <w:rPr>
        <w:rFonts w:ascii="Gotham Book" w:hAnsi="Gotham Book"/>
        <w:color w:val="7F7F7F" w:themeColor="text1" w:themeTint="80"/>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F487" w14:textId="77777777" w:rsidR="002F51CA" w:rsidRDefault="002F51CA" w:rsidP="00DE5DB8">
      <w:r>
        <w:separator/>
      </w:r>
    </w:p>
  </w:footnote>
  <w:footnote w:type="continuationSeparator" w:id="0">
    <w:p w14:paraId="52294CBE" w14:textId="77777777" w:rsidR="002F51CA" w:rsidRDefault="002F51CA" w:rsidP="00DE5DB8">
      <w:r>
        <w:continuationSeparator/>
      </w:r>
    </w:p>
  </w:footnote>
  <w:footnote w:type="continuationNotice" w:id="1">
    <w:p w14:paraId="51FEC243" w14:textId="77777777" w:rsidR="002F51CA" w:rsidRDefault="002F5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bidi/>
      <w:rPr>
        <w:rFonts w:ascii="Gotham Book" w:hAnsi="Gotham Book"/>
        <w:sz w:val="22"/>
        <w:szCs w:val="22"/>
        <w:rtl/>
      </w:rPr>
    </w:pPr>
    <w:r>
      <w:rPr>
        <w:rFonts w:ascii="Gotham Book" w:hAnsi="Gotham Book" w:hint="cs"/>
        <w:sz w:val="22"/>
        <w:szCs w:val="22"/>
        <w:rtl/>
      </w:rPr>
      <w:t xml:space="preserve">المستند </w:t>
    </w:r>
    <w:r>
      <w:rPr>
        <w:rFonts w:ascii="Gotham Book" w:hAnsi="Gotham Book"/>
        <w:sz w:val="22"/>
        <w:szCs w:val="22"/>
      </w:rPr>
      <w:t>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1CA"/>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56B5"/>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2256"/>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Arial"/>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Arial"/>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Arial"/>
      <w:b/>
      <w:bCs/>
      <w:sz w:val="20"/>
      <w:szCs w:val="20"/>
    </w:rPr>
  </w:style>
  <w:style w:type="paragraph" w:styleId="Revision">
    <w:name w:val="Revision"/>
    <w:hidden/>
    <w:uiPriority w:val="99"/>
    <w:semiHidden/>
    <w:rsid w:val="00ED41FD"/>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5F9910E5-8E13-4614-8619-6AF63FB62789}"/>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6</cp:revision>
  <dcterms:created xsi:type="dcterms:W3CDTF">2019-04-09T22:54:00Z</dcterms:created>
  <dcterms:modified xsi:type="dcterms:W3CDTF">2019-04-28T22:54:00Z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