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A0CF" w14:textId="2746550A" w:rsidR="00041346" w:rsidRPr="007230E4" w:rsidRDefault="00041346" w:rsidP="007230E4">
      <w:pPr>
        <w:spacing w:after="60"/>
        <w:jc w:val="right"/>
        <w:rPr>
          <w:rFonts w:ascii="Gotham Bold" w:hAnsi="Gotham Bold"/>
          <w:color w:val="FF0000"/>
          <w:sz w:val="20"/>
          <w:szCs w:val="20"/>
        </w:rPr>
      </w:pPr>
      <w:r>
        <w:rPr>
          <w:rFonts w:ascii="Gotham Bold" w:hAnsi="Gotham Bold" w:hint="eastAsia"/>
          <w:color w:val="FF0000"/>
          <w:sz w:val="20"/>
          <w:szCs w:val="20"/>
        </w:rPr>
        <w:t>经销商姓名</w:t>
      </w:r>
    </w:p>
    <w:p w14:paraId="5E03F260" w14:textId="6BCE3817" w:rsidR="00041346" w:rsidRPr="007230E4" w:rsidRDefault="00041346" w:rsidP="007230E4">
      <w:pPr>
        <w:spacing w:after="60"/>
        <w:jc w:val="right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 w:hint="eastAsia"/>
          <w:color w:val="FF0000"/>
          <w:sz w:val="20"/>
          <w:szCs w:val="20"/>
        </w:rPr>
        <w:t>街道名称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123</w:t>
      </w:r>
    </w:p>
    <w:p w14:paraId="58762A29" w14:textId="04462002" w:rsidR="00041346" w:rsidRPr="007230E4" w:rsidRDefault="00041346" w:rsidP="007230E4">
      <w:pPr>
        <w:spacing w:after="60"/>
        <w:jc w:val="right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 w:hint="eastAsia"/>
          <w:color w:val="FF0000"/>
          <w:sz w:val="20"/>
          <w:szCs w:val="20"/>
        </w:rPr>
        <w:t xml:space="preserve">1234 XY </w:t>
      </w:r>
      <w:r>
        <w:rPr>
          <w:rFonts w:ascii="Gotham Book" w:hAnsi="Gotham Book" w:hint="eastAsia"/>
          <w:color w:val="FF0000"/>
          <w:sz w:val="20"/>
          <w:szCs w:val="20"/>
        </w:rPr>
        <w:t>城市名称</w:t>
      </w:r>
    </w:p>
    <w:p w14:paraId="483C4634" w14:textId="5CEFE2E6" w:rsidR="00041346" w:rsidRPr="007230E4" w:rsidRDefault="00041346" w:rsidP="007230E4">
      <w:pPr>
        <w:spacing w:after="60"/>
        <w:jc w:val="right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 w:hint="eastAsia"/>
          <w:color w:val="FF0000"/>
          <w:sz w:val="20"/>
          <w:szCs w:val="20"/>
        </w:rPr>
        <w:t>国家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/ </w:t>
      </w:r>
      <w:r>
        <w:rPr>
          <w:rFonts w:ascii="Gotham Book" w:hAnsi="Gotham Book" w:hint="eastAsia"/>
          <w:color w:val="FF0000"/>
          <w:sz w:val="20"/>
          <w:szCs w:val="20"/>
        </w:rPr>
        <w:t>地区名称</w:t>
      </w:r>
    </w:p>
    <w:p w14:paraId="42C25C95" w14:textId="77777777" w:rsidR="00275EFC" w:rsidRPr="007230E4" w:rsidRDefault="00275EFC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4A31C0B5" w14:textId="3312B5D5" w:rsidR="00275EFC" w:rsidRPr="007230E4" w:rsidRDefault="00275EFC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6FD670F0" w14:textId="77777777" w:rsidR="00942A86" w:rsidRPr="007230E4" w:rsidRDefault="00942A86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71BAB638" w14:textId="752C8699" w:rsidR="00275EFC" w:rsidRPr="007230E4" w:rsidRDefault="00041346" w:rsidP="007230E4">
      <w:pPr>
        <w:spacing w:after="60"/>
        <w:rPr>
          <w:rFonts w:ascii="Gotham Bold" w:hAnsi="Gotham Bold"/>
          <w:color w:val="FF0000"/>
          <w:sz w:val="20"/>
          <w:szCs w:val="20"/>
        </w:rPr>
      </w:pPr>
      <w:r>
        <w:rPr>
          <w:rFonts w:ascii="Gotham Bold" w:hAnsi="Gotham Bold" w:hint="eastAsia"/>
          <w:color w:val="FF0000"/>
          <w:sz w:val="20"/>
          <w:szCs w:val="20"/>
        </w:rPr>
        <w:t>客户姓名</w:t>
      </w:r>
    </w:p>
    <w:p w14:paraId="22ED73B6" w14:textId="038FF793" w:rsidR="00275EFC" w:rsidRPr="007230E4" w:rsidRDefault="00275EFC" w:rsidP="007230E4">
      <w:pPr>
        <w:spacing w:after="60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 w:hint="eastAsia"/>
          <w:color w:val="FF0000"/>
          <w:sz w:val="20"/>
          <w:szCs w:val="20"/>
        </w:rPr>
        <w:t>街道名称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123</w:t>
      </w:r>
    </w:p>
    <w:p w14:paraId="0A7CE037" w14:textId="5CF91E79" w:rsidR="00275EFC" w:rsidRPr="007230E4" w:rsidRDefault="00275EFC" w:rsidP="007230E4">
      <w:pPr>
        <w:spacing w:after="60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 w:hint="eastAsia"/>
          <w:color w:val="FF0000"/>
          <w:sz w:val="20"/>
          <w:szCs w:val="20"/>
        </w:rPr>
        <w:t xml:space="preserve">1234 XY </w:t>
      </w:r>
      <w:r>
        <w:rPr>
          <w:rFonts w:ascii="Gotham Book" w:hAnsi="Gotham Book" w:hint="eastAsia"/>
          <w:color w:val="FF0000"/>
          <w:sz w:val="20"/>
          <w:szCs w:val="20"/>
        </w:rPr>
        <w:t>城市名称</w:t>
      </w:r>
    </w:p>
    <w:p w14:paraId="73B26250" w14:textId="5AF46636" w:rsidR="00275EFC" w:rsidRPr="007230E4" w:rsidRDefault="00275EFC" w:rsidP="007230E4">
      <w:pPr>
        <w:spacing w:after="60"/>
        <w:rPr>
          <w:rFonts w:ascii="Gotham Book" w:hAnsi="Gotham Book"/>
          <w:color w:val="FF0000"/>
          <w:sz w:val="20"/>
          <w:szCs w:val="20"/>
        </w:rPr>
      </w:pPr>
      <w:r>
        <w:rPr>
          <w:rFonts w:ascii="Gotham Book" w:hAnsi="Gotham Book" w:hint="eastAsia"/>
          <w:color w:val="FF0000"/>
          <w:sz w:val="20"/>
          <w:szCs w:val="20"/>
        </w:rPr>
        <w:t>国家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/ </w:t>
      </w:r>
      <w:r>
        <w:rPr>
          <w:rFonts w:ascii="Gotham Book" w:hAnsi="Gotham Book" w:hint="eastAsia"/>
          <w:color w:val="FF0000"/>
          <w:sz w:val="20"/>
          <w:szCs w:val="20"/>
        </w:rPr>
        <w:t>地区名称</w:t>
      </w:r>
    </w:p>
    <w:p w14:paraId="1D728A14" w14:textId="77777777" w:rsidR="00275EFC" w:rsidRPr="007230E4" w:rsidRDefault="00275EFC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241D722D" w14:textId="0A3DA2D6" w:rsidR="00A37A02" w:rsidRPr="007230E4" w:rsidRDefault="00A37A02" w:rsidP="007230E4">
      <w:pPr>
        <w:spacing w:after="60"/>
        <w:rPr>
          <w:rFonts w:ascii="Gotham Book" w:hAnsi="Gotham Book" w:cs="Arial"/>
          <w:color w:val="FF0000"/>
          <w:sz w:val="20"/>
          <w:szCs w:val="20"/>
        </w:rPr>
      </w:pPr>
      <w:r w:rsidRPr="007230E4">
        <w:rPr>
          <w:rFonts w:ascii="Gotham Book" w:hAnsi="Gotham Book" w:cs="Arial"/>
          <w:color w:val="FF0000"/>
          <w:sz w:val="20"/>
          <w:szCs w:val="20"/>
        </w:rPr>
        <w:fldChar w:fldCharType="begin"/>
      </w:r>
      <w:r w:rsidRPr="007230E4">
        <w:rPr>
          <w:rFonts w:ascii="Gotham Book" w:hAnsi="Gotham Book" w:cs="Arial" w:hint="eastAsia"/>
          <w:color w:val="FF0000"/>
          <w:sz w:val="20"/>
          <w:szCs w:val="20"/>
        </w:rPr>
        <w:instrText xml:space="preserve"> DATE \@ "MMMM d, yyyy" </w:instrText>
      </w:r>
      <w:r w:rsidRPr="007230E4">
        <w:rPr>
          <w:rFonts w:ascii="Gotham Book" w:hAnsi="Gotham Book" w:cs="Arial"/>
          <w:color w:val="FF0000"/>
          <w:sz w:val="20"/>
          <w:szCs w:val="20"/>
        </w:rPr>
        <w:fldChar w:fldCharType="separate"/>
      </w:r>
      <w:r w:rsidR="00B76F6A">
        <w:rPr>
          <w:rFonts w:ascii="Gotham Book" w:hAnsi="Gotham Book" w:cs="Arial"/>
          <w:noProof/>
          <w:color w:val="FF0000"/>
          <w:sz w:val="20"/>
          <w:szCs w:val="20"/>
        </w:rPr>
        <w:t>April 28, 2019</w:t>
      </w:r>
      <w:r w:rsidRPr="007230E4">
        <w:rPr>
          <w:rFonts w:ascii="Gotham Book" w:hAnsi="Gotham Book" w:cs="Arial"/>
          <w:color w:val="FF0000"/>
          <w:sz w:val="20"/>
          <w:szCs w:val="20"/>
        </w:rPr>
        <w:fldChar w:fldCharType="end"/>
      </w:r>
    </w:p>
    <w:p w14:paraId="51802349" w14:textId="4A49B6F7" w:rsidR="005D1634" w:rsidRPr="007230E4" w:rsidRDefault="005D1634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08FD0B15" w14:textId="6E9EE6F0" w:rsidR="00942A86" w:rsidRPr="007230E4" w:rsidRDefault="00942A86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610E7BDF" w14:textId="77777777" w:rsidR="00942A86" w:rsidRPr="007230E4" w:rsidRDefault="00942A86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75A45D40" w14:textId="3994B14E" w:rsidR="00B327F4" w:rsidRPr="007230E4" w:rsidRDefault="00B327F4" w:rsidP="007230E4">
      <w:pPr>
        <w:spacing w:after="60"/>
        <w:jc w:val="center"/>
        <w:rPr>
          <w:rFonts w:ascii="Gotham Bold" w:hAnsi="Gotham Bold" w:cs="Arial"/>
          <w:color w:val="000000" w:themeColor="text1"/>
          <w:sz w:val="32"/>
          <w:szCs w:val="20"/>
        </w:rPr>
      </w:pPr>
      <w:r>
        <w:rPr>
          <w:rFonts w:ascii="Gotham Bold" w:hAnsi="Gotham Bold" w:hint="eastAsia"/>
          <w:color w:val="000000" w:themeColor="text1"/>
          <w:sz w:val="32"/>
          <w:szCs w:val="20"/>
        </w:rPr>
        <w:t>扬声器召回和安全绳安装注意事项</w:t>
      </w:r>
    </w:p>
    <w:p w14:paraId="76729621" w14:textId="346FDE2D" w:rsidR="00275EFC" w:rsidRPr="007230E4" w:rsidRDefault="00A75C51" w:rsidP="007230E4">
      <w:pPr>
        <w:spacing w:after="60"/>
        <w:jc w:val="center"/>
        <w:rPr>
          <w:rFonts w:ascii="Gotham Bold" w:hAnsi="Gotham Bold" w:cs="Arial"/>
          <w:color w:val="000000" w:themeColor="text1"/>
          <w:sz w:val="32"/>
          <w:szCs w:val="20"/>
        </w:rPr>
      </w:pPr>
      <w:r>
        <w:rPr>
          <w:rFonts w:ascii="Gotham Bold" w:hAnsi="Gotham Bold" w:hint="eastAsia"/>
          <w:color w:val="000000" w:themeColor="text1"/>
          <w:sz w:val="32"/>
          <w:szCs w:val="20"/>
        </w:rPr>
        <w:t>—</w:t>
      </w:r>
      <w:r>
        <w:rPr>
          <w:rFonts w:ascii="Gotham Bold" w:hAnsi="Gotham Bold" w:hint="eastAsia"/>
          <w:color w:val="000000" w:themeColor="text1"/>
          <w:sz w:val="32"/>
          <w:szCs w:val="20"/>
        </w:rPr>
        <w:t xml:space="preserve"> </w:t>
      </w:r>
      <w:r>
        <w:rPr>
          <w:rFonts w:ascii="Gotham Bold" w:hAnsi="Gotham Bold" w:hint="eastAsia"/>
          <w:color w:val="000000" w:themeColor="text1"/>
          <w:sz w:val="32"/>
          <w:szCs w:val="20"/>
        </w:rPr>
        <w:t>必要措施</w:t>
      </w:r>
      <w:r>
        <w:rPr>
          <w:rFonts w:ascii="Gotham Bold" w:hAnsi="Gotham Bold" w:hint="eastAsia"/>
          <w:bCs/>
          <w:color w:val="000000" w:themeColor="text1"/>
          <w:sz w:val="32"/>
          <w:szCs w:val="20"/>
        </w:rPr>
        <w:t xml:space="preserve"> </w:t>
      </w:r>
      <w:r>
        <w:rPr>
          <w:rFonts w:ascii="Gotham Bold" w:hAnsi="Gotham Bold" w:hint="eastAsia"/>
          <w:bCs/>
          <w:color w:val="000000" w:themeColor="text1"/>
          <w:sz w:val="32"/>
          <w:szCs w:val="20"/>
        </w:rPr>
        <w:t>—</w:t>
      </w:r>
    </w:p>
    <w:p w14:paraId="35BE60DA" w14:textId="77777777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24F6688D" w14:textId="6396518D" w:rsidR="00275EFC" w:rsidRPr="007230E4" w:rsidRDefault="00622E90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 w:hint="eastAsia"/>
          <w:color w:val="000000" w:themeColor="text1"/>
          <w:sz w:val="20"/>
          <w:szCs w:val="20"/>
        </w:rPr>
        <w:t>亲爱的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</w:t>
      </w:r>
      <w:r>
        <w:rPr>
          <w:rFonts w:ascii="Gotham Book" w:hAnsi="Gotham Book" w:hint="eastAsia"/>
          <w:color w:val="FF0000"/>
          <w:sz w:val="20"/>
          <w:szCs w:val="20"/>
        </w:rPr>
        <w:t>经销商</w:t>
      </w:r>
      <w:r>
        <w:rPr>
          <w:rFonts w:ascii="Gotham Book" w:hAnsi="Gotham Book" w:hint="eastAsia"/>
          <w:sz w:val="20"/>
          <w:szCs w:val="20"/>
        </w:rPr>
        <w:t>，</w:t>
      </w:r>
    </w:p>
    <w:p w14:paraId="20023CCB" w14:textId="10E30E24" w:rsidR="007F785A" w:rsidRPr="007230E4" w:rsidRDefault="007F785A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85C12AC" w14:textId="1CB55D24" w:rsidR="007F785A" w:rsidRPr="007230E4" w:rsidRDefault="007F785A" w:rsidP="007230E4">
      <w:pPr>
        <w:spacing w:after="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我们联系您的目的是提醒您关于某些</w:t>
      </w:r>
      <w:r>
        <w:rPr>
          <w:rFonts w:ascii="Gotham Book" w:hAnsi="Gotham Book" w:hint="eastAsia"/>
          <w:sz w:val="20"/>
          <w:szCs w:val="20"/>
        </w:rPr>
        <w:t xml:space="preserve"> Bose </w:t>
      </w:r>
      <w:r>
        <w:rPr>
          <w:rFonts w:ascii="Gotham Book" w:hAnsi="Gotham Book" w:hint="eastAsia"/>
          <w:sz w:val="20"/>
          <w:szCs w:val="20"/>
        </w:rPr>
        <w:t>扬声器的安全问题。我们的记录显示，您购买了受影响的</w:t>
      </w:r>
      <w:r>
        <w:rPr>
          <w:rFonts w:ascii="Gotham Book" w:hAnsi="Gotham Book" w:hint="eastAsia"/>
          <w:sz w:val="20"/>
          <w:szCs w:val="20"/>
        </w:rPr>
        <w:t xml:space="preserve"> Bose </w:t>
      </w:r>
      <w:r>
        <w:rPr>
          <w:rFonts w:ascii="Gotham Book" w:hAnsi="Gotham Book" w:hint="eastAsia"/>
          <w:sz w:val="20"/>
          <w:szCs w:val="20"/>
        </w:rPr>
        <w:t>扬声器，因此您需要采取必要措施。</w:t>
      </w:r>
    </w:p>
    <w:p w14:paraId="513B4410" w14:textId="77777777" w:rsidR="00B47A59" w:rsidRPr="007230E4" w:rsidRDefault="00B47A59" w:rsidP="007230E4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p w14:paraId="11BABCA9" w14:textId="4DEE39C4" w:rsidR="00B327F4" w:rsidRPr="007230E4" w:rsidRDefault="00B327F4" w:rsidP="007230E4">
      <w:pPr>
        <w:spacing w:after="60"/>
        <w:rPr>
          <w:rFonts w:ascii="Gotham Book" w:hAnsi="Gotham Book" w:cs="Arial"/>
          <w:sz w:val="20"/>
          <w:szCs w:val="20"/>
        </w:rPr>
      </w:pPr>
      <w:r>
        <w:rPr>
          <w:rFonts w:ascii="Gotham Bold" w:hAnsi="Gotham Bold" w:hint="eastAsia"/>
          <w:bCs/>
          <w:sz w:val="20"/>
          <w:szCs w:val="20"/>
        </w:rPr>
        <w:t xml:space="preserve">Bose </w:t>
      </w:r>
      <w:r>
        <w:rPr>
          <w:rFonts w:ascii="Gotham Bold" w:hAnsi="Gotham Bold" w:hint="eastAsia"/>
          <w:bCs/>
          <w:sz w:val="20"/>
          <w:szCs w:val="20"/>
        </w:rPr>
        <w:t>将召回</w:t>
      </w:r>
      <w:r>
        <w:rPr>
          <w:rFonts w:ascii="Gotham Bold" w:hAnsi="Gotham Bold" w:hint="eastAsia"/>
          <w:bCs/>
          <w:sz w:val="20"/>
          <w:szCs w:val="20"/>
        </w:rPr>
        <w:t xml:space="preserve"> 2018 </w:t>
      </w:r>
      <w:r>
        <w:rPr>
          <w:rFonts w:ascii="Gotham Bold" w:hAnsi="Gotham Bold" w:hint="eastAsia"/>
          <w:bCs/>
          <w:sz w:val="20"/>
          <w:szCs w:val="20"/>
        </w:rPr>
        <w:t>年</w:t>
      </w:r>
      <w:r>
        <w:rPr>
          <w:rFonts w:ascii="Gotham Bold" w:hAnsi="Gotham Bold" w:hint="eastAsia"/>
          <w:bCs/>
          <w:sz w:val="20"/>
          <w:szCs w:val="20"/>
        </w:rPr>
        <w:t xml:space="preserve"> 8 </w:t>
      </w:r>
      <w:r>
        <w:rPr>
          <w:rFonts w:ascii="Gotham Bold" w:hAnsi="Gotham Bold" w:hint="eastAsia"/>
          <w:bCs/>
          <w:sz w:val="20"/>
          <w:szCs w:val="20"/>
        </w:rPr>
        <w:t>月</w:t>
      </w:r>
      <w:r>
        <w:rPr>
          <w:rFonts w:ascii="Gotham Bold" w:hAnsi="Gotham Bold" w:hint="eastAsia"/>
          <w:bCs/>
          <w:sz w:val="20"/>
          <w:szCs w:val="20"/>
        </w:rPr>
        <w:t xml:space="preserve"> 13 </w:t>
      </w:r>
      <w:r>
        <w:rPr>
          <w:rFonts w:ascii="Gotham Bold" w:hAnsi="Gotham Bold" w:hint="eastAsia"/>
          <w:bCs/>
          <w:sz w:val="20"/>
          <w:szCs w:val="20"/>
        </w:rPr>
        <w:t>日之前生产的所有</w:t>
      </w:r>
      <w:r>
        <w:rPr>
          <w:rFonts w:ascii="Gotham Bold" w:hAnsi="Gotham Bold" w:hint="eastAsia"/>
          <w:bCs/>
          <w:sz w:val="20"/>
          <w:szCs w:val="20"/>
        </w:rPr>
        <w:t xml:space="preserve"> </w:t>
      </w:r>
      <w:proofErr w:type="spellStart"/>
      <w:r>
        <w:rPr>
          <w:rFonts w:ascii="Gotham Bold" w:hAnsi="Gotham Bold" w:hint="eastAsia"/>
          <w:bCs/>
          <w:sz w:val="20"/>
          <w:szCs w:val="20"/>
        </w:rPr>
        <w:t>FreeSpace</w:t>
      </w:r>
      <w:proofErr w:type="spellEnd"/>
      <w:r>
        <w:rPr>
          <w:rFonts w:ascii="Gotham Bold" w:hAnsi="Gotham Bold" w:hint="eastAsia"/>
          <w:bCs/>
          <w:sz w:val="20"/>
          <w:szCs w:val="20"/>
        </w:rPr>
        <w:t xml:space="preserve"> DS 40F </w:t>
      </w:r>
      <w:r>
        <w:rPr>
          <w:rFonts w:ascii="Gotham Bold" w:hAnsi="Gotham Bold" w:hint="eastAsia"/>
          <w:bCs/>
          <w:sz w:val="20"/>
          <w:szCs w:val="20"/>
        </w:rPr>
        <w:t>吸顶扬声器。</w:t>
      </w:r>
      <w:r>
        <w:rPr>
          <w:rFonts w:ascii="Gotham Book" w:hAnsi="Gotham Book" w:hint="eastAsia"/>
          <w:sz w:val="20"/>
          <w:szCs w:val="20"/>
        </w:rPr>
        <w:t>在安装和使用的过程中，这些扬声器上的安装固定锚栓可能会断裂，导致扬声器掉落并造成严重伤害。到目前为止，我们已经收到</w:t>
      </w:r>
      <w:r>
        <w:rPr>
          <w:rFonts w:ascii="Gotham Book" w:hAnsi="Gotham Book" w:hint="eastAsia"/>
          <w:sz w:val="20"/>
          <w:szCs w:val="20"/>
        </w:rPr>
        <w:t xml:space="preserve"> 29 </w:t>
      </w:r>
      <w:r>
        <w:rPr>
          <w:rFonts w:ascii="Gotham Book" w:hAnsi="Gotham Book" w:hint="eastAsia"/>
          <w:sz w:val="20"/>
          <w:szCs w:val="20"/>
        </w:rPr>
        <w:t>个扬声器安装掉落的通知，以及一份受伤报告。</w:t>
      </w:r>
    </w:p>
    <w:p w14:paraId="27915A9A" w14:textId="77777777" w:rsidR="00B327F4" w:rsidRPr="007230E4" w:rsidRDefault="00B327F4" w:rsidP="007230E4">
      <w:pPr>
        <w:spacing w:after="60"/>
        <w:rPr>
          <w:rFonts w:ascii="Gotham Book" w:eastAsia="Arial" w:hAnsi="Gotham Book" w:cs="Arial"/>
          <w:sz w:val="20"/>
          <w:szCs w:val="20"/>
        </w:rPr>
      </w:pPr>
    </w:p>
    <w:p w14:paraId="1353C2A7" w14:textId="24F68EFC" w:rsidR="00B327F4" w:rsidRPr="007230E4" w:rsidRDefault="00B327F4" w:rsidP="007230E4">
      <w:pPr>
        <w:spacing w:after="60"/>
        <w:rPr>
          <w:rFonts w:ascii="Gotham Book" w:hAnsi="Gotham Book" w:cs="Arial"/>
          <w:sz w:val="20"/>
          <w:szCs w:val="20"/>
        </w:rPr>
      </w:pPr>
      <w:r>
        <w:rPr>
          <w:rFonts w:ascii="Gotham Bold" w:hAnsi="Gotham Bold" w:hint="eastAsia"/>
          <w:bCs/>
          <w:sz w:val="20"/>
          <w:szCs w:val="20"/>
        </w:rPr>
        <w:t xml:space="preserve">Bose </w:t>
      </w:r>
      <w:r>
        <w:rPr>
          <w:rFonts w:ascii="Gotham Bold" w:hAnsi="Gotham Bold" w:hint="eastAsia"/>
          <w:bCs/>
          <w:sz w:val="20"/>
          <w:szCs w:val="20"/>
        </w:rPr>
        <w:t>还要求在某些</w:t>
      </w:r>
      <w:r>
        <w:rPr>
          <w:rFonts w:ascii="Gotham Bold" w:hAnsi="Gotham Bold" w:hint="eastAsia"/>
          <w:bCs/>
          <w:sz w:val="20"/>
          <w:szCs w:val="20"/>
        </w:rPr>
        <w:t xml:space="preserve"> Bose </w:t>
      </w:r>
      <w:r>
        <w:rPr>
          <w:rFonts w:ascii="Gotham Bold" w:hAnsi="Gotham Bold" w:hint="eastAsia"/>
          <w:bCs/>
          <w:sz w:val="20"/>
          <w:szCs w:val="20"/>
        </w:rPr>
        <w:t>扬声器上安装安全绳，例如安装在商业烹饪环境中的</w:t>
      </w:r>
      <w:r>
        <w:rPr>
          <w:rFonts w:ascii="Gotham Bold" w:hAnsi="Gotham Bold" w:hint="eastAsia"/>
          <w:bCs/>
          <w:sz w:val="20"/>
          <w:szCs w:val="20"/>
        </w:rPr>
        <w:t xml:space="preserve"> DS 40F</w:t>
      </w:r>
      <w:r>
        <w:rPr>
          <w:rFonts w:ascii="Gotham Book" w:hAnsi="Gotham Book" w:hint="eastAsia"/>
          <w:sz w:val="20"/>
          <w:szCs w:val="20"/>
        </w:rPr>
        <w:t>。</w:t>
      </w:r>
      <w:r>
        <w:rPr>
          <w:rFonts w:ascii="Gotham Bold" w:hAnsi="Gotham Bold" w:hint="eastAsia"/>
          <w:bCs/>
          <w:sz w:val="20"/>
          <w:szCs w:val="20"/>
        </w:rPr>
        <w:t>现在还包括以前安装的扬声器。</w:t>
      </w:r>
      <w:r>
        <w:rPr>
          <w:rFonts w:ascii="Gotham Book" w:hAnsi="Gotham Book" w:hint="eastAsia"/>
          <w:sz w:val="20"/>
          <w:szCs w:val="20"/>
        </w:rPr>
        <w:t>当暴露在食用油或烹饪油烟中时，这些扬声器上的安装组件可能会断裂，导致扬声器掉落并造成严重伤害。到目前为止，我们已经收到五个扬声器安装掉落的通知，以及一份受伤报告。</w:t>
      </w:r>
    </w:p>
    <w:p w14:paraId="5BE630DD" w14:textId="28ED8619" w:rsidR="007F785A" w:rsidRPr="007230E4" w:rsidRDefault="007F785A" w:rsidP="007230E4">
      <w:pPr>
        <w:spacing w:after="60"/>
        <w:rPr>
          <w:rFonts w:ascii="Gotham Book" w:hAnsi="Gotham Book" w:cs="Arial"/>
          <w:sz w:val="20"/>
          <w:szCs w:val="20"/>
        </w:rPr>
      </w:pPr>
    </w:p>
    <w:p w14:paraId="5C006243" w14:textId="18C37D92" w:rsidR="007F785A" w:rsidRPr="007230E4" w:rsidRDefault="007F785A" w:rsidP="007230E4">
      <w:pPr>
        <w:spacing w:after="120"/>
        <w:rPr>
          <w:rFonts w:ascii="Gotham Bold" w:hAnsi="Gotham Bold" w:cs="Arial"/>
          <w:sz w:val="20"/>
          <w:szCs w:val="20"/>
        </w:rPr>
      </w:pPr>
      <w:r>
        <w:rPr>
          <w:rFonts w:ascii="Gotham Bold" w:hAnsi="Gotham Bold" w:hint="eastAsia"/>
          <w:sz w:val="20"/>
          <w:szCs w:val="20"/>
        </w:rPr>
        <w:t>必要措施：</w:t>
      </w:r>
    </w:p>
    <w:p w14:paraId="15C69556" w14:textId="1EB4FA5F" w:rsidR="007F785A" w:rsidRPr="007230E4" w:rsidRDefault="00E65744" w:rsidP="007230E4">
      <w:pPr>
        <w:spacing w:after="120"/>
        <w:ind w:left="3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将这些问题通知给受影响的客户。</w:t>
      </w:r>
      <w:r>
        <w:rPr>
          <w:rFonts w:ascii="Gotham Book" w:hAnsi="Gotham Book" w:hint="eastAsia"/>
          <w:color w:val="000000" w:themeColor="text1"/>
          <w:sz w:val="20"/>
          <w:szCs w:val="20"/>
        </w:rPr>
        <w:t>您的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</w:t>
      </w:r>
      <w:r>
        <w:rPr>
          <w:rFonts w:ascii="Gotham Book" w:hAnsi="Gotham Book" w:hint="eastAsia"/>
          <w:sz w:val="20"/>
          <w:szCs w:val="20"/>
        </w:rPr>
        <w:t xml:space="preserve">Bose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经销商</w:t>
      </w:r>
      <w:r>
        <w:rPr>
          <w:rFonts w:ascii="Gotham Book" w:hAnsi="Gotham Book" w:hint="eastAsia"/>
          <w:sz w:val="20"/>
          <w:szCs w:val="20"/>
        </w:rPr>
        <w:t>为您提供模板</w:t>
      </w:r>
      <w:r>
        <w:rPr>
          <w:rFonts w:ascii="Gotham Book" w:hAnsi="Gotham Book" w:hint="eastAsia"/>
          <w:color w:val="000000" w:themeColor="text1"/>
          <w:sz w:val="20"/>
          <w:szCs w:val="20"/>
        </w:rPr>
        <w:t>信函和常见问题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(FAQ)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文档，以帮助您沟通。</w:t>
      </w:r>
    </w:p>
    <w:p w14:paraId="7E5BB46B" w14:textId="1FF5C80F" w:rsidR="007F785A" w:rsidRPr="007230E4" w:rsidRDefault="00F52264" w:rsidP="007230E4">
      <w:pPr>
        <w:spacing w:after="120"/>
        <w:ind w:left="3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更换召回的扬声器，并在需要时为最终用户安装安全绳。</w:t>
      </w:r>
      <w:r>
        <w:rPr>
          <w:rFonts w:ascii="Gotham Book" w:hAnsi="Gotham Book" w:hint="eastAsia"/>
          <w:color w:val="000000" w:themeColor="text1"/>
          <w:sz w:val="20"/>
          <w:szCs w:val="20"/>
        </w:rPr>
        <w:t>您的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</w:t>
      </w:r>
      <w:r>
        <w:rPr>
          <w:rFonts w:ascii="Gotham Book" w:hAnsi="Gotham Book" w:hint="eastAsia"/>
          <w:sz w:val="20"/>
          <w:szCs w:val="20"/>
        </w:rPr>
        <w:t xml:space="preserve">Bose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经销商将免费提供替换扬声器和安全绳，并补偿安装服务费。</w:t>
      </w:r>
    </w:p>
    <w:p w14:paraId="6F89AB3E" w14:textId="4A41C470" w:rsidR="00041346" w:rsidRPr="007230E4" w:rsidRDefault="00041346" w:rsidP="007230E4">
      <w:pPr>
        <w:spacing w:after="120"/>
        <w:ind w:left="3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使用信函顶部信息联系您的</w:t>
      </w:r>
      <w:r>
        <w:rPr>
          <w:rFonts w:ascii="Gotham Book" w:hAnsi="Gotham Book" w:hint="eastAsia"/>
          <w:sz w:val="20"/>
          <w:szCs w:val="20"/>
        </w:rPr>
        <w:t xml:space="preserve"> Bose </w:t>
      </w:r>
      <w:r>
        <w:rPr>
          <w:rFonts w:ascii="Gotham Book" w:hAnsi="Gotham Book" w:hint="eastAsia"/>
          <w:sz w:val="20"/>
          <w:szCs w:val="20"/>
        </w:rPr>
        <w:t>经销商，提供他们所需的所有信息。与他们共同完成召回措施以及下述的安全绳安装流程。</w:t>
      </w:r>
    </w:p>
    <w:p w14:paraId="700C290B" w14:textId="25701687" w:rsidR="007F785A" w:rsidRPr="007230E4" w:rsidRDefault="007F785A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3080DA30" w14:textId="3308AE1C" w:rsidR="007F785A" w:rsidRPr="007230E4" w:rsidRDefault="007F785A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 w:hint="eastAsia"/>
          <w:color w:val="000000" w:themeColor="text1"/>
          <w:sz w:val="20"/>
          <w:szCs w:val="20"/>
        </w:rPr>
        <w:lastRenderedPageBreak/>
        <w:t>对于给您带来的不便，我们谨代表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Bose Corporation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表示最诚挚的歉意。我们致力于纠正这一错误，并助您克服困难。如果您有任何问题或疑虑没有找到解决方案，请联系您的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Bose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经销商。您的满意是我们的首要任务，我们希望帮助您尽快轻松地成功完成这些流程。</w:t>
      </w:r>
    </w:p>
    <w:p w14:paraId="3648309C" w14:textId="77777777" w:rsidR="007F785A" w:rsidRPr="007230E4" w:rsidRDefault="007F785A" w:rsidP="007230E4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1AB0903B" w14:textId="569C0C4C" w:rsidR="00497A39" w:rsidRPr="007230E4" w:rsidRDefault="00497A39" w:rsidP="007230E4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 w:hint="eastAsia"/>
          <w:color w:val="000000" w:themeColor="text1"/>
          <w:sz w:val="20"/>
          <w:szCs w:val="20"/>
        </w:rPr>
        <w:t>此致，</w:t>
      </w:r>
    </w:p>
    <w:p w14:paraId="6DA22213" w14:textId="77777777" w:rsidR="00921737" w:rsidRPr="007230E4" w:rsidRDefault="00921737" w:rsidP="007230E4">
      <w:pPr>
        <w:spacing w:after="60"/>
        <w:jc w:val="both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7000EE6A" w14:textId="3783899F" w:rsidR="00AB63D6" w:rsidRPr="007230E4" w:rsidRDefault="003F379D" w:rsidP="007230E4">
      <w:pPr>
        <w:spacing w:after="60"/>
        <w:rPr>
          <w:rFonts w:ascii="Gotham Bold" w:hAnsi="Gotham Bold" w:cs="Arial"/>
          <w:bCs/>
          <w:color w:val="FF0000"/>
          <w:sz w:val="20"/>
          <w:szCs w:val="20"/>
        </w:rPr>
      </w:pPr>
      <w:r>
        <w:rPr>
          <w:rFonts w:ascii="Gotham Bold" w:hAnsi="Gotham Bold" w:hint="eastAsia"/>
          <w:bCs/>
          <w:color w:val="FF0000"/>
          <w:sz w:val="20"/>
          <w:szCs w:val="20"/>
        </w:rPr>
        <w:t>经销商姓名</w:t>
      </w:r>
    </w:p>
    <w:p w14:paraId="6EC74860" w14:textId="77777777" w:rsidR="00AB63D6" w:rsidRPr="007230E4" w:rsidRDefault="00AB63D6" w:rsidP="007230E4">
      <w:pPr>
        <w:spacing w:after="60"/>
        <w:rPr>
          <w:rFonts w:ascii="Gotham Book" w:hAnsi="Gotham Book" w:cs="Arial"/>
          <w:bCs/>
          <w:sz w:val="20"/>
          <w:szCs w:val="20"/>
        </w:rPr>
      </w:pPr>
    </w:p>
    <w:p w14:paraId="05B24766" w14:textId="77777777" w:rsidR="00663FA4" w:rsidRPr="007230E4" w:rsidRDefault="00663FA4" w:rsidP="007230E4">
      <w:pPr>
        <w:pStyle w:val="paragraph"/>
        <w:spacing w:before="0" w:beforeAutospacing="0" w:after="60" w:afterAutospacing="0"/>
        <w:textAlignment w:val="baseline"/>
        <w:rPr>
          <w:rStyle w:val="normaltextrun"/>
          <w:rFonts w:ascii="Gotham Book" w:hAnsi="Gotham Book"/>
          <w:sz w:val="20"/>
          <w:szCs w:val="20"/>
        </w:rPr>
      </w:pPr>
    </w:p>
    <w:p w14:paraId="4EC046E5" w14:textId="6D70B574" w:rsidR="00786161" w:rsidRPr="007230E4" w:rsidRDefault="00786161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6E8DFBD4" w14:textId="7DF40E20" w:rsidR="00F241BE" w:rsidRPr="007230E4" w:rsidRDefault="00AC02C0" w:rsidP="007230E4">
      <w:pPr>
        <w:spacing w:after="60"/>
        <w:jc w:val="center"/>
        <w:rPr>
          <w:rFonts w:ascii="Gotham Bold" w:hAnsi="Gotham Bold" w:cs="Arial"/>
          <w:color w:val="000000" w:themeColor="text1"/>
          <w:sz w:val="26"/>
          <w:szCs w:val="20"/>
        </w:rPr>
      </w:pPr>
      <w:r>
        <w:rPr>
          <w:rFonts w:ascii="Gotham Bold" w:hAnsi="Gotham Bold" w:hint="eastAsia"/>
          <w:color w:val="000000" w:themeColor="text1"/>
          <w:sz w:val="26"/>
          <w:szCs w:val="20"/>
        </w:rPr>
        <w:t xml:space="preserve">DS 40F </w:t>
      </w:r>
      <w:r>
        <w:rPr>
          <w:rFonts w:ascii="Gotham Bold" w:hAnsi="Gotham Bold" w:hint="eastAsia"/>
          <w:color w:val="000000" w:themeColor="text1"/>
          <w:sz w:val="26"/>
          <w:szCs w:val="20"/>
        </w:rPr>
        <w:t>召回——需要采取的行动</w:t>
      </w:r>
    </w:p>
    <w:p w14:paraId="6047FB65" w14:textId="77777777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0B64D337" w14:textId="04FFB178" w:rsidR="00A70936" w:rsidRPr="007230E4" w:rsidRDefault="00942A86" w:rsidP="007230E4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 w:hint="eastAsia"/>
          <w:color w:val="000000" w:themeColor="text1"/>
          <w:szCs w:val="20"/>
        </w:rPr>
        <w:t>总结</w:t>
      </w:r>
    </w:p>
    <w:p w14:paraId="4E77B381" w14:textId="7C9E01BB" w:rsidR="00942A86" w:rsidRPr="007230E4" w:rsidRDefault="00942A86" w:rsidP="007230E4">
      <w:pPr>
        <w:spacing w:after="60"/>
        <w:rPr>
          <w:rFonts w:ascii="Gotham Book" w:hAnsi="Gotham Book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本次召回中包括</w:t>
      </w:r>
      <w:r>
        <w:rPr>
          <w:rFonts w:ascii="Gotham Book" w:hAnsi="Gotham Book" w:hint="eastAsia"/>
          <w:sz w:val="20"/>
          <w:szCs w:val="20"/>
        </w:rPr>
        <w:t xml:space="preserve"> 2018 </w:t>
      </w:r>
      <w:r>
        <w:rPr>
          <w:rFonts w:ascii="Gotham Book" w:hAnsi="Gotham Book" w:hint="eastAsia"/>
          <w:sz w:val="20"/>
          <w:szCs w:val="20"/>
        </w:rPr>
        <w:t>年</w:t>
      </w:r>
      <w:r>
        <w:rPr>
          <w:rFonts w:ascii="Gotham Book" w:hAnsi="Gotham Book" w:hint="eastAsia"/>
          <w:sz w:val="20"/>
          <w:szCs w:val="20"/>
        </w:rPr>
        <w:t xml:space="preserve"> 8 </w:t>
      </w:r>
      <w:r>
        <w:rPr>
          <w:rFonts w:ascii="Gotham Book" w:hAnsi="Gotham Book" w:hint="eastAsia"/>
          <w:sz w:val="20"/>
          <w:szCs w:val="20"/>
        </w:rPr>
        <w:t>月</w:t>
      </w:r>
      <w:r>
        <w:rPr>
          <w:rFonts w:ascii="Gotham Book" w:hAnsi="Gotham Book" w:hint="eastAsia"/>
          <w:sz w:val="20"/>
          <w:szCs w:val="20"/>
        </w:rPr>
        <w:t xml:space="preserve"> 13 </w:t>
      </w:r>
      <w:r>
        <w:rPr>
          <w:rFonts w:ascii="Gotham Book" w:hAnsi="Gotham Book" w:hint="eastAsia"/>
          <w:sz w:val="20"/>
          <w:szCs w:val="20"/>
        </w:rPr>
        <w:t>日之前生产的</w:t>
      </w:r>
      <w:r>
        <w:rPr>
          <w:rFonts w:ascii="Gotham Book" w:hAnsi="Gotham Book" w:hint="eastAsia"/>
          <w:sz w:val="20"/>
          <w:szCs w:val="20"/>
          <w:shd w:val="clear" w:color="auto" w:fill="FFFFFF"/>
        </w:rPr>
        <w:t>所有</w:t>
      </w:r>
      <w:r>
        <w:rPr>
          <w:rFonts w:ascii="Gotham Book" w:hAnsi="Gotham Book" w:hint="eastAsi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otham Book" w:hAnsi="Gotham Book" w:hint="eastAsia"/>
          <w:sz w:val="20"/>
          <w:szCs w:val="20"/>
          <w:shd w:val="clear" w:color="auto" w:fill="FFFFFF"/>
        </w:rPr>
        <w:t>FreeSpace</w:t>
      </w:r>
      <w:proofErr w:type="spellEnd"/>
      <w:r>
        <w:rPr>
          <w:rFonts w:ascii="Gotham Book" w:hAnsi="Gotham Book" w:hint="eastAsia"/>
          <w:sz w:val="20"/>
          <w:szCs w:val="20"/>
          <w:shd w:val="clear" w:color="auto" w:fill="FFFFFF"/>
        </w:rPr>
        <w:t xml:space="preserve"> DS 40F </w:t>
      </w:r>
      <w:r>
        <w:rPr>
          <w:rFonts w:ascii="Gotham Book" w:hAnsi="Gotham Book" w:hint="eastAsia"/>
          <w:sz w:val="20"/>
          <w:szCs w:val="20"/>
          <w:shd w:val="clear" w:color="auto" w:fill="FFFFFF"/>
        </w:rPr>
        <w:t>吸顶扬声器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。</w:t>
      </w:r>
      <w:r>
        <w:rPr>
          <w:rFonts w:ascii="Gotham Book" w:hAnsi="Gotham Book" w:hint="eastAsia"/>
          <w:sz w:val="20"/>
          <w:szCs w:val="20"/>
        </w:rPr>
        <w:t>本次召回不包括垂吊安装的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扬声器</w:t>
      </w:r>
      <w:r>
        <w:rPr>
          <w:rFonts w:ascii="Gotham Book" w:hAnsi="Gotham Book" w:hint="eastAsia"/>
          <w:sz w:val="20"/>
          <w:szCs w:val="20"/>
        </w:rPr>
        <w:t>，因为在垂吊安装时不使用固定锚栓。但是，如果</w:t>
      </w:r>
      <w:r>
        <w:rPr>
          <w:rFonts w:ascii="Gotham Book" w:hAnsi="Gotham Book" w:hint="eastAsia"/>
          <w:sz w:val="20"/>
          <w:szCs w:val="20"/>
        </w:rPr>
        <w:t xml:space="preserve"> 2018 </w:t>
      </w:r>
      <w:r>
        <w:rPr>
          <w:rFonts w:ascii="Gotham Book" w:hAnsi="Gotham Book" w:hint="eastAsia"/>
          <w:sz w:val="20"/>
          <w:szCs w:val="20"/>
        </w:rPr>
        <w:t>年</w:t>
      </w:r>
      <w:r>
        <w:rPr>
          <w:rFonts w:ascii="Gotham Book" w:hAnsi="Gotham Book" w:hint="eastAsia"/>
          <w:sz w:val="20"/>
          <w:szCs w:val="20"/>
        </w:rPr>
        <w:t xml:space="preserve"> 8 </w:t>
      </w:r>
      <w:r>
        <w:rPr>
          <w:rFonts w:ascii="Gotham Book" w:hAnsi="Gotham Book" w:hint="eastAsia"/>
          <w:sz w:val="20"/>
          <w:szCs w:val="20"/>
        </w:rPr>
        <w:t>月</w:t>
      </w:r>
      <w:r>
        <w:rPr>
          <w:rFonts w:ascii="Gotham Book" w:hAnsi="Gotham Book" w:hint="eastAsia"/>
          <w:sz w:val="20"/>
          <w:szCs w:val="20"/>
        </w:rPr>
        <w:t xml:space="preserve"> 13 </w:t>
      </w:r>
      <w:r>
        <w:rPr>
          <w:rFonts w:ascii="Gotham Book" w:hAnsi="Gotham Book" w:hint="eastAsia"/>
          <w:sz w:val="20"/>
          <w:szCs w:val="20"/>
        </w:rPr>
        <w:t>日之前生产的垂吊安装的</w:t>
      </w:r>
      <w:r>
        <w:rPr>
          <w:rFonts w:ascii="Gotham Book" w:hAnsi="Gotham Book" w:hint="eastAsia"/>
          <w:sz w:val="20"/>
          <w:szCs w:val="20"/>
        </w:rPr>
        <w:t xml:space="preserve"> </w:t>
      </w:r>
      <w:proofErr w:type="spellStart"/>
      <w:r>
        <w:rPr>
          <w:rFonts w:ascii="Gotham Book" w:hAnsi="Gotham Book" w:hint="eastAsia"/>
          <w:sz w:val="20"/>
          <w:szCs w:val="20"/>
        </w:rPr>
        <w:t>FreeSpace</w:t>
      </w:r>
      <w:proofErr w:type="spellEnd"/>
      <w:r>
        <w:rPr>
          <w:rFonts w:ascii="Gotham Book" w:hAnsi="Gotham Book" w:hint="eastAsia"/>
          <w:sz w:val="20"/>
          <w:szCs w:val="20"/>
        </w:rPr>
        <w:t xml:space="preserve"> DS 40F </w:t>
      </w:r>
      <w:r>
        <w:rPr>
          <w:rFonts w:ascii="Gotham Book" w:hAnsi="Gotham Book" w:hint="eastAsia"/>
          <w:sz w:val="20"/>
          <w:szCs w:val="20"/>
        </w:rPr>
        <w:t>扬声器将来需要拆卸，并重新安装为嵌入式</w:t>
      </w:r>
      <w:r>
        <w:rPr>
          <w:rFonts w:ascii="Gotham Book" w:hAnsi="Gotham Book" w:hint="eastAsia"/>
          <w:sz w:val="20"/>
          <w:szCs w:val="20"/>
        </w:rPr>
        <w:t>/</w:t>
      </w:r>
      <w:r>
        <w:rPr>
          <w:rFonts w:ascii="Gotham Book" w:hAnsi="Gotham Book" w:hint="eastAsia"/>
          <w:sz w:val="20"/>
          <w:szCs w:val="20"/>
        </w:rPr>
        <w:t>吸顶扬声器，则必须将其更换。</w:t>
      </w:r>
    </w:p>
    <w:p w14:paraId="468B01E0" w14:textId="5DD3B63B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1E02D6B1" w14:textId="4F8BF1BC" w:rsidR="00942A86" w:rsidRPr="007230E4" w:rsidRDefault="00942A86" w:rsidP="007230E4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 w:hint="eastAsia"/>
          <w:color w:val="000000" w:themeColor="text1"/>
          <w:szCs w:val="20"/>
        </w:rPr>
        <w:t>受影响的产品</w:t>
      </w:r>
    </w:p>
    <w:p w14:paraId="525FF02E" w14:textId="202FD09F" w:rsidR="00942A86" w:rsidRPr="007230E4" w:rsidRDefault="00942A86" w:rsidP="007230E4">
      <w:pPr>
        <w:spacing w:after="60"/>
        <w:rPr>
          <w:rFonts w:ascii="Gotham Book" w:hAnsi="Gotham Book" w:cs="Arial"/>
          <w:color w:val="000000"/>
          <w:sz w:val="20"/>
          <w:szCs w:val="20"/>
          <w:shd w:val="clear" w:color="auto" w:fill="FFFFFF"/>
        </w:rPr>
      </w:pP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 xml:space="preserve">2018 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年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 xml:space="preserve"> 8 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月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 xml:space="preserve"> 13 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日之前生产的</w:t>
      </w:r>
      <w:r>
        <w:rPr>
          <w:rFonts w:ascii="Gotham Book" w:hAnsi="Gotham Book" w:hint="eastAsi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otham Book" w:hAnsi="Gotham Book" w:hint="eastAsia"/>
          <w:sz w:val="20"/>
          <w:szCs w:val="20"/>
          <w:shd w:val="clear" w:color="auto" w:fill="FFFFFF"/>
        </w:rPr>
        <w:t>FreeSpace</w:t>
      </w:r>
      <w:proofErr w:type="spellEnd"/>
      <w:r>
        <w:rPr>
          <w:rFonts w:ascii="Gotham Book" w:hAnsi="Gotham Book" w:hint="eastAsia"/>
          <w:sz w:val="20"/>
          <w:szCs w:val="20"/>
          <w:shd w:val="clear" w:color="auto" w:fill="FFFFFF"/>
        </w:rPr>
        <w:t xml:space="preserve"> DS 40F </w:t>
      </w:r>
      <w:r>
        <w:rPr>
          <w:rFonts w:ascii="Gotham Book" w:hAnsi="Gotham Book" w:hint="eastAsia"/>
          <w:sz w:val="20"/>
          <w:szCs w:val="20"/>
          <w:shd w:val="clear" w:color="auto" w:fill="FFFFFF"/>
        </w:rPr>
        <w:t>吸顶扬声器。</w:t>
      </w:r>
    </w:p>
    <w:p w14:paraId="458DFC56" w14:textId="667DE977" w:rsidR="00942A86" w:rsidRPr="007230E4" w:rsidRDefault="00942A86" w:rsidP="66276EE0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请参阅</w:t>
      </w:r>
      <w:r>
        <w:rPr>
          <w:rFonts w:ascii="Gotham Book" w:hAnsi="Gotham Book" w:hint="eastAsia"/>
          <w:color w:val="FF0000"/>
          <w:sz w:val="20"/>
          <w:szCs w:val="20"/>
        </w:rPr>
        <w:t>文档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6A</w:t>
      </w:r>
      <w:r>
        <w:rPr>
          <w:rFonts w:ascii="Gotham Book" w:hAnsi="Gotham Book" w:hint="eastAsia"/>
          <w:sz w:val="20"/>
          <w:szCs w:val="20"/>
        </w:rPr>
        <w:t xml:space="preserve">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（附件），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了解所有受影响的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 xml:space="preserve"> DS 40F 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型号及其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 xml:space="preserve"> SKU 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编号的完整列表。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 xml:space="preserve"> </w:t>
      </w:r>
    </w:p>
    <w:p w14:paraId="30FC6F5F" w14:textId="5F496BBF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4C407A41" w14:textId="3344A967" w:rsidR="00B01AA9" w:rsidRPr="007230E4" w:rsidRDefault="00B327F4" w:rsidP="007230E4">
      <w:pPr>
        <w:spacing w:after="120"/>
        <w:rPr>
          <w:rFonts w:ascii="Gotham Bold" w:hAnsi="Gotham Bold" w:cs="Arial"/>
          <w:color w:val="000000" w:themeColor="text1"/>
          <w:sz w:val="20"/>
          <w:szCs w:val="20"/>
        </w:rPr>
      </w:pPr>
      <w:r>
        <w:rPr>
          <w:rFonts w:ascii="Gotham Bold" w:hAnsi="Gotham Bold" w:hint="eastAsia"/>
          <w:color w:val="000000" w:themeColor="text1"/>
          <w:sz w:val="20"/>
          <w:szCs w:val="20"/>
        </w:rPr>
        <w:t>请进行以下操作：</w:t>
      </w:r>
      <w:r>
        <w:rPr>
          <w:rFonts w:ascii="Gotham Bold" w:hAnsi="Gotham Bold" w:hint="eastAsia"/>
          <w:color w:val="000000" w:themeColor="text1"/>
          <w:sz w:val="20"/>
          <w:szCs w:val="20"/>
        </w:rPr>
        <w:t xml:space="preserve"> </w:t>
      </w:r>
    </w:p>
    <w:p w14:paraId="493009AE" w14:textId="1D4AC645" w:rsidR="00B01AA9" w:rsidRPr="007230E4" w:rsidRDefault="00B01AA9" w:rsidP="007230E4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Gotham Book" w:hAnsi="Gotham Book" w:cs="Arial"/>
          <w:sz w:val="20"/>
          <w:szCs w:val="20"/>
        </w:rPr>
      </w:pPr>
      <w:r>
        <w:rPr>
          <w:rStyle w:val="normaltextrun"/>
          <w:rFonts w:ascii="Gotham Book" w:hAnsi="Gotham Book" w:hint="eastAsia"/>
          <w:sz w:val="20"/>
          <w:szCs w:val="20"/>
          <w:shd w:val="clear" w:color="auto" w:fill="FFFFFF"/>
        </w:rPr>
        <w:t>确定受影响的</w:t>
      </w:r>
      <w:r>
        <w:rPr>
          <w:rStyle w:val="normaltextrun"/>
          <w:rFonts w:ascii="Gotham Book" w:hAnsi="Gotham Book" w:hint="eastAsia"/>
          <w:sz w:val="20"/>
          <w:szCs w:val="20"/>
          <w:shd w:val="clear" w:color="auto" w:fill="FFFFFF"/>
        </w:rPr>
        <w:t xml:space="preserve"> DS 40F </w:t>
      </w:r>
      <w:r>
        <w:rPr>
          <w:rStyle w:val="normaltextrun"/>
          <w:rFonts w:ascii="Gotham Book" w:hAnsi="Gotham Book" w:hint="eastAsia"/>
          <w:sz w:val="20"/>
          <w:szCs w:val="20"/>
          <w:shd w:val="clear" w:color="auto" w:fill="FFFFFF"/>
        </w:rPr>
        <w:t>扬声器的所有安装位置。</w:t>
      </w:r>
    </w:p>
    <w:p w14:paraId="19F83D56" w14:textId="27D7DF4C" w:rsidR="00B16B10" w:rsidRPr="007230E4" w:rsidRDefault="66276EE0" w:rsidP="66276EE0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 w:hint="eastAsia"/>
          <w:color w:val="000000" w:themeColor="text1"/>
          <w:sz w:val="20"/>
          <w:szCs w:val="20"/>
        </w:rPr>
        <w:t>立即联系所有从您这购买了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otham Book" w:hAnsi="Gotham Book" w:hint="eastAsia"/>
          <w:color w:val="000000" w:themeColor="text1"/>
          <w:sz w:val="20"/>
          <w:szCs w:val="20"/>
        </w:rPr>
        <w:t>FreeSpace</w:t>
      </w:r>
      <w:proofErr w:type="spellEnd"/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DS 40F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扬声器的客户，使用随附的模板信函通知他们此次召回，并在整个召回过程中为他们提供支持。您在相应部分输入联系信息后，请向他们提供</w:t>
      </w:r>
      <w:r>
        <w:rPr>
          <w:rFonts w:ascii="Gotham Book" w:hAnsi="Gotham Book" w:hint="eastAsia"/>
          <w:color w:val="FF0000"/>
          <w:sz w:val="20"/>
          <w:szCs w:val="20"/>
        </w:rPr>
        <w:t>文档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4L</w:t>
      </w:r>
      <w:r>
        <w:rPr>
          <w:rFonts w:ascii="Gotham Book" w:hAnsi="Gotham Book" w:hint="eastAsia"/>
          <w:color w:val="000000" w:themeColor="text1"/>
          <w:sz w:val="20"/>
          <w:szCs w:val="20"/>
        </w:rPr>
        <w:t>和</w:t>
      </w:r>
      <w:r>
        <w:rPr>
          <w:rFonts w:ascii="Gotham Book" w:hAnsi="Gotham Book" w:hint="eastAsia"/>
          <w:color w:val="FF0000"/>
          <w:sz w:val="20"/>
          <w:szCs w:val="20"/>
        </w:rPr>
        <w:t>文档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2F</w:t>
      </w:r>
      <w:r>
        <w:rPr>
          <w:rFonts w:ascii="Gotham Book" w:hAnsi="Gotham Book" w:hint="eastAsia"/>
          <w:sz w:val="20"/>
          <w:szCs w:val="20"/>
        </w:rPr>
        <w:t>（附件）</w:t>
      </w:r>
      <w:r>
        <w:rPr>
          <w:rFonts w:ascii="Gotham Book" w:hAnsi="Gotham Book" w:hint="eastAsia"/>
          <w:color w:val="000000" w:themeColor="text1"/>
          <w:sz w:val="20"/>
          <w:szCs w:val="20"/>
        </w:rPr>
        <w:t>。</w:t>
      </w:r>
    </w:p>
    <w:p w14:paraId="2AD025C7" w14:textId="1EA9CFC5" w:rsidR="00C9646B" w:rsidRPr="007230E4" w:rsidRDefault="00741F23" w:rsidP="007230E4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联系您的经销商，遵循他们提供的指南。</w:t>
      </w:r>
    </w:p>
    <w:p w14:paraId="380B338C" w14:textId="03B30F6E" w:rsidR="00327146" w:rsidRPr="007230E4" w:rsidRDefault="0032714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07639447" w14:textId="123C2CCE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298F997A" w14:textId="77777777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5297452" w14:textId="694D4EEE" w:rsidR="00567B7B" w:rsidRPr="007230E4" w:rsidRDefault="00B327F4" w:rsidP="007230E4">
      <w:pPr>
        <w:spacing w:after="60"/>
        <w:jc w:val="center"/>
        <w:rPr>
          <w:rFonts w:ascii="Gotham Bold" w:hAnsi="Gotham Bold" w:cs="Arial"/>
          <w:color w:val="000000" w:themeColor="text1"/>
          <w:sz w:val="26"/>
          <w:szCs w:val="20"/>
        </w:rPr>
      </w:pPr>
      <w:r>
        <w:rPr>
          <w:rFonts w:ascii="Gotham Bold" w:hAnsi="Gotham Bold" w:hint="eastAsia"/>
          <w:color w:val="000000" w:themeColor="text1"/>
          <w:sz w:val="26"/>
          <w:szCs w:val="20"/>
        </w:rPr>
        <w:t>安全绳安装——必要措施</w:t>
      </w:r>
    </w:p>
    <w:p w14:paraId="25075687" w14:textId="4B6E3567" w:rsidR="0059205F" w:rsidRPr="007230E4" w:rsidRDefault="0059205F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49A50E98" w14:textId="77777777" w:rsidR="00942A86" w:rsidRPr="007230E4" w:rsidRDefault="00942A86" w:rsidP="007230E4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 w:hint="eastAsia"/>
          <w:color w:val="000000" w:themeColor="text1"/>
          <w:szCs w:val="20"/>
        </w:rPr>
        <w:t>总结</w:t>
      </w:r>
    </w:p>
    <w:p w14:paraId="3A320E77" w14:textId="557AADF7" w:rsidR="00942A86" w:rsidRPr="007230E4" w:rsidRDefault="00942A86" w:rsidP="007230E4">
      <w:pPr>
        <w:spacing w:after="60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下面列出的</w:t>
      </w:r>
      <w:r>
        <w:rPr>
          <w:rFonts w:ascii="Gotham Book" w:hAnsi="Gotham Book" w:hint="eastAsia"/>
          <w:sz w:val="20"/>
          <w:szCs w:val="20"/>
        </w:rPr>
        <w:t xml:space="preserve"> Bose </w:t>
      </w:r>
      <w:r>
        <w:rPr>
          <w:rFonts w:ascii="Gotham Book" w:hAnsi="Gotham Book" w:hint="eastAsia"/>
          <w:sz w:val="20"/>
          <w:szCs w:val="20"/>
        </w:rPr>
        <w:t>扬声器和附件安装在商业烹饪环境中，它们暴露在食用油或烹饪油烟中，必须使用安全绳固定。</w:t>
      </w:r>
    </w:p>
    <w:p w14:paraId="5C2DC90A" w14:textId="77777777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63866D15" w14:textId="748DED93" w:rsidR="00942A86" w:rsidRPr="007230E4" w:rsidRDefault="00942A86" w:rsidP="007230E4">
      <w:pPr>
        <w:spacing w:after="60"/>
        <w:rPr>
          <w:rFonts w:ascii="Gotham Bold" w:hAnsi="Gotham Bold" w:cs="Arial"/>
          <w:color w:val="000000" w:themeColor="text1"/>
          <w:szCs w:val="20"/>
        </w:rPr>
      </w:pPr>
      <w:r>
        <w:rPr>
          <w:rFonts w:ascii="Gotham Bold" w:hAnsi="Gotham Bold" w:hint="eastAsia"/>
          <w:color w:val="000000" w:themeColor="text1"/>
          <w:szCs w:val="20"/>
        </w:rPr>
        <w:t>受影响的产品</w:t>
      </w:r>
    </w:p>
    <w:p w14:paraId="07A02BD0" w14:textId="46C14228" w:rsidR="00942A86" w:rsidRPr="007230E4" w:rsidRDefault="00942A86" w:rsidP="0028433D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proofErr w:type="spellStart"/>
      <w:r>
        <w:rPr>
          <w:rFonts w:ascii="Gotham Book" w:hAnsi="Gotham Book" w:hint="eastAsia"/>
          <w:color w:val="000000"/>
          <w:sz w:val="20"/>
          <w:szCs w:val="20"/>
        </w:rPr>
        <w:t>EdgeMax</w:t>
      </w:r>
      <w:proofErr w:type="spellEnd"/>
      <w:r>
        <w:rPr>
          <w:rFonts w:ascii="Gotham Book" w:hAnsi="Gotham Book" w:hint="eastAsia"/>
          <w:color w:val="000000"/>
          <w:sz w:val="20"/>
          <w:szCs w:val="20"/>
        </w:rPr>
        <w:t xml:space="preserve"> EM90 </w:t>
      </w:r>
      <w:r>
        <w:rPr>
          <w:rFonts w:ascii="Gotham Book" w:hAnsi="Gotham Book" w:hint="eastAsia"/>
          <w:color w:val="000000"/>
          <w:sz w:val="20"/>
          <w:szCs w:val="20"/>
        </w:rPr>
        <w:t>和</w:t>
      </w:r>
      <w:r>
        <w:rPr>
          <w:rFonts w:ascii="Gotham Book" w:hAnsi="Gotham Book" w:hint="eastAsia"/>
          <w:color w:val="000000"/>
          <w:sz w:val="20"/>
          <w:szCs w:val="20"/>
        </w:rPr>
        <w:t xml:space="preserve"> EM180</w:t>
      </w:r>
    </w:p>
    <w:p w14:paraId="26BD81A3" w14:textId="775C21FD" w:rsidR="00942A86" w:rsidRPr="007230E4" w:rsidRDefault="00942A86" w:rsidP="0028433D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proofErr w:type="spellStart"/>
      <w:r>
        <w:rPr>
          <w:rFonts w:ascii="Gotham Book" w:hAnsi="Gotham Book" w:hint="eastAsia"/>
          <w:color w:val="000000"/>
          <w:sz w:val="20"/>
          <w:szCs w:val="20"/>
        </w:rPr>
        <w:t>FreeSpace</w:t>
      </w:r>
      <w:proofErr w:type="spellEnd"/>
      <w:r>
        <w:rPr>
          <w:rFonts w:ascii="Gotham Book" w:hAnsi="Gotham Book" w:hint="eastAsia"/>
          <w:color w:val="000000"/>
          <w:sz w:val="20"/>
          <w:szCs w:val="20"/>
        </w:rPr>
        <w:t xml:space="preserve"> DS 16 </w:t>
      </w:r>
      <w:r>
        <w:rPr>
          <w:rFonts w:ascii="Gotham Book" w:hAnsi="Gotham Book" w:hint="eastAsia"/>
          <w:color w:val="000000"/>
          <w:sz w:val="20"/>
          <w:szCs w:val="20"/>
        </w:rPr>
        <w:t>吸顶型号和壁装型号（</w:t>
      </w:r>
      <w:r>
        <w:rPr>
          <w:rFonts w:ascii="Gotham Book" w:hAnsi="Gotham Book" w:hint="eastAsia"/>
          <w:color w:val="000000"/>
          <w:sz w:val="20"/>
          <w:szCs w:val="20"/>
        </w:rPr>
        <w:t>DS 16F</w:t>
      </w:r>
      <w:r>
        <w:rPr>
          <w:rFonts w:ascii="Gotham Book" w:hAnsi="Gotham Book" w:hint="eastAsia"/>
          <w:color w:val="000000"/>
          <w:sz w:val="20"/>
          <w:szCs w:val="20"/>
        </w:rPr>
        <w:t>、</w:t>
      </w:r>
      <w:r>
        <w:rPr>
          <w:rFonts w:ascii="Gotham Book" w:hAnsi="Gotham Book" w:hint="eastAsia"/>
          <w:color w:val="000000"/>
          <w:sz w:val="20"/>
          <w:szCs w:val="20"/>
        </w:rPr>
        <w:t>DS 16S</w:t>
      </w:r>
      <w:r>
        <w:rPr>
          <w:rFonts w:ascii="Gotham Book" w:hAnsi="Gotham Book" w:hint="eastAsia"/>
          <w:color w:val="000000"/>
          <w:sz w:val="20"/>
          <w:szCs w:val="20"/>
        </w:rPr>
        <w:t>、</w:t>
      </w:r>
      <w:r>
        <w:rPr>
          <w:rFonts w:ascii="Gotham Book" w:hAnsi="Gotham Book" w:hint="eastAsia"/>
          <w:color w:val="000000"/>
          <w:sz w:val="20"/>
          <w:szCs w:val="20"/>
        </w:rPr>
        <w:t>DS 16SE</w:t>
      </w:r>
      <w:r>
        <w:rPr>
          <w:rFonts w:ascii="Gotham Book" w:hAnsi="Gotham Book" w:hint="eastAsia"/>
          <w:color w:val="000000"/>
          <w:sz w:val="20"/>
          <w:szCs w:val="20"/>
        </w:rPr>
        <w:t>）</w:t>
      </w:r>
    </w:p>
    <w:p w14:paraId="4F231119" w14:textId="79F8C4FA" w:rsidR="00942A86" w:rsidRPr="007230E4" w:rsidRDefault="00942A86" w:rsidP="0028433D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proofErr w:type="spellStart"/>
      <w:r>
        <w:rPr>
          <w:rFonts w:ascii="Gotham Book" w:hAnsi="Gotham Book" w:hint="eastAsia"/>
          <w:color w:val="000000"/>
          <w:sz w:val="20"/>
          <w:szCs w:val="20"/>
        </w:rPr>
        <w:t>FreeSpace</w:t>
      </w:r>
      <w:proofErr w:type="spellEnd"/>
      <w:r>
        <w:rPr>
          <w:rFonts w:ascii="Gotham Book" w:hAnsi="Gotham Book" w:hint="eastAsia"/>
          <w:color w:val="000000"/>
          <w:sz w:val="20"/>
          <w:szCs w:val="20"/>
        </w:rPr>
        <w:t xml:space="preserve"> DS 40 </w:t>
      </w:r>
      <w:r>
        <w:rPr>
          <w:rFonts w:ascii="Gotham Book" w:hAnsi="Gotham Book" w:hint="eastAsia"/>
          <w:color w:val="000000"/>
          <w:sz w:val="20"/>
          <w:szCs w:val="20"/>
        </w:rPr>
        <w:t>吸顶型号和壁装型号（</w:t>
      </w:r>
      <w:r>
        <w:rPr>
          <w:rFonts w:ascii="Gotham Book" w:hAnsi="Gotham Book" w:hint="eastAsia"/>
          <w:color w:val="000000"/>
          <w:sz w:val="20"/>
          <w:szCs w:val="20"/>
        </w:rPr>
        <w:t>DS 40F</w:t>
      </w:r>
      <w:r>
        <w:rPr>
          <w:rFonts w:ascii="Gotham Book" w:hAnsi="Gotham Book" w:hint="eastAsia"/>
          <w:color w:val="000000"/>
          <w:sz w:val="20"/>
          <w:szCs w:val="20"/>
        </w:rPr>
        <w:t>、</w:t>
      </w:r>
      <w:r>
        <w:rPr>
          <w:rFonts w:ascii="Gotham Book" w:hAnsi="Gotham Book" w:hint="eastAsia"/>
          <w:color w:val="000000"/>
          <w:sz w:val="20"/>
          <w:szCs w:val="20"/>
        </w:rPr>
        <w:t>DS 40SE</w:t>
      </w:r>
      <w:r>
        <w:rPr>
          <w:rFonts w:ascii="Gotham Book" w:hAnsi="Gotham Book" w:hint="eastAsia"/>
          <w:color w:val="000000"/>
          <w:sz w:val="20"/>
          <w:szCs w:val="20"/>
        </w:rPr>
        <w:t>）</w:t>
      </w:r>
      <w:r>
        <w:rPr>
          <w:rFonts w:ascii="Gotham Book" w:hAnsi="Gotham Book" w:hint="eastAsia"/>
          <w:color w:val="000000"/>
          <w:sz w:val="20"/>
          <w:szCs w:val="20"/>
        </w:rPr>
        <w:t xml:space="preserve"> </w:t>
      </w:r>
    </w:p>
    <w:p w14:paraId="0F53BF7B" w14:textId="082DAEB7" w:rsidR="00942A86" w:rsidRPr="007230E4" w:rsidRDefault="00942A86" w:rsidP="0028433D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proofErr w:type="spellStart"/>
      <w:r>
        <w:rPr>
          <w:rFonts w:ascii="Gotham Book" w:hAnsi="Gotham Book" w:hint="eastAsia"/>
          <w:color w:val="000000"/>
          <w:sz w:val="20"/>
          <w:szCs w:val="20"/>
        </w:rPr>
        <w:lastRenderedPageBreak/>
        <w:t>FreeSpace</w:t>
      </w:r>
      <w:proofErr w:type="spellEnd"/>
      <w:r>
        <w:rPr>
          <w:rFonts w:ascii="Gotham Book" w:hAnsi="Gotham Book" w:hint="eastAsia"/>
          <w:color w:val="000000"/>
          <w:sz w:val="20"/>
          <w:szCs w:val="20"/>
        </w:rPr>
        <w:t xml:space="preserve"> DS 100 </w:t>
      </w:r>
      <w:r>
        <w:rPr>
          <w:rFonts w:ascii="Gotham Book" w:hAnsi="Gotham Book" w:hint="eastAsia"/>
          <w:color w:val="000000"/>
          <w:sz w:val="20"/>
          <w:szCs w:val="20"/>
        </w:rPr>
        <w:t>吸顶型号和壁装型号（</w:t>
      </w:r>
      <w:r>
        <w:rPr>
          <w:rFonts w:ascii="Gotham Book" w:hAnsi="Gotham Book" w:hint="eastAsia"/>
          <w:color w:val="000000"/>
          <w:sz w:val="20"/>
          <w:szCs w:val="20"/>
        </w:rPr>
        <w:t>DS 100F</w:t>
      </w:r>
      <w:r>
        <w:rPr>
          <w:rFonts w:ascii="Gotham Book" w:hAnsi="Gotham Book" w:hint="eastAsia"/>
          <w:color w:val="000000"/>
          <w:sz w:val="20"/>
          <w:szCs w:val="20"/>
        </w:rPr>
        <w:t>、</w:t>
      </w:r>
      <w:r>
        <w:rPr>
          <w:rFonts w:ascii="Gotham Book" w:hAnsi="Gotham Book" w:hint="eastAsia"/>
          <w:color w:val="000000"/>
          <w:sz w:val="20"/>
          <w:szCs w:val="20"/>
        </w:rPr>
        <w:t>DS 100SE</w:t>
      </w:r>
      <w:r>
        <w:rPr>
          <w:rFonts w:ascii="Gotham Book" w:hAnsi="Gotham Book" w:hint="eastAsia"/>
          <w:color w:val="000000"/>
          <w:sz w:val="20"/>
          <w:szCs w:val="20"/>
        </w:rPr>
        <w:t>）</w:t>
      </w:r>
    </w:p>
    <w:p w14:paraId="1AE58B88" w14:textId="633F1848" w:rsidR="00942A86" w:rsidRPr="007230E4" w:rsidRDefault="00942A86" w:rsidP="0028433D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proofErr w:type="spellStart"/>
      <w:r>
        <w:rPr>
          <w:rFonts w:ascii="Gotham Book" w:hAnsi="Gotham Book" w:hint="eastAsia"/>
          <w:color w:val="000000"/>
          <w:sz w:val="20"/>
          <w:szCs w:val="20"/>
        </w:rPr>
        <w:t>FreeSpace</w:t>
      </w:r>
      <w:proofErr w:type="spellEnd"/>
      <w:r>
        <w:rPr>
          <w:rFonts w:ascii="Gotham Book" w:hAnsi="Gotham Book" w:hint="eastAsia"/>
          <w:color w:val="000000"/>
          <w:sz w:val="20"/>
          <w:szCs w:val="20"/>
        </w:rPr>
        <w:t xml:space="preserve"> 3 </w:t>
      </w:r>
      <w:r>
        <w:rPr>
          <w:rFonts w:ascii="Gotham Book" w:hAnsi="Gotham Book" w:hint="eastAsia"/>
          <w:color w:val="000000"/>
          <w:sz w:val="20"/>
          <w:szCs w:val="20"/>
        </w:rPr>
        <w:t>吸顶卫星扬声器</w:t>
      </w:r>
    </w:p>
    <w:p w14:paraId="2B5187C6" w14:textId="5E70AE8D" w:rsidR="00942A86" w:rsidRPr="007230E4" w:rsidRDefault="00942A86" w:rsidP="0028433D">
      <w:pPr>
        <w:spacing w:after="60"/>
        <w:ind w:left="360"/>
        <w:rPr>
          <w:rFonts w:ascii="Gotham Book" w:hAnsi="Gotham Book" w:cs="Arial"/>
          <w:color w:val="000000"/>
          <w:sz w:val="20"/>
          <w:szCs w:val="20"/>
        </w:rPr>
      </w:pPr>
      <w:proofErr w:type="spellStart"/>
      <w:r>
        <w:rPr>
          <w:rFonts w:ascii="Gotham Book" w:hAnsi="Gotham Book" w:hint="eastAsia"/>
          <w:color w:val="000000"/>
          <w:sz w:val="20"/>
          <w:szCs w:val="20"/>
        </w:rPr>
        <w:t>FreeSpace</w:t>
      </w:r>
      <w:proofErr w:type="spellEnd"/>
      <w:r>
        <w:rPr>
          <w:rFonts w:ascii="Gotham Book" w:hAnsi="Gotham Book" w:hint="eastAsia"/>
          <w:color w:val="000000"/>
          <w:sz w:val="20"/>
          <w:szCs w:val="20"/>
        </w:rPr>
        <w:t xml:space="preserve"> 3II </w:t>
      </w:r>
      <w:r>
        <w:rPr>
          <w:rFonts w:ascii="Gotham Book" w:hAnsi="Gotham Book" w:hint="eastAsia"/>
          <w:color w:val="000000"/>
          <w:sz w:val="20"/>
          <w:szCs w:val="20"/>
        </w:rPr>
        <w:t>音响气量流低音模块</w:t>
      </w:r>
    </w:p>
    <w:p w14:paraId="3713A069" w14:textId="74B7A46B" w:rsidR="00942A86" w:rsidRPr="007230E4" w:rsidRDefault="00942A86" w:rsidP="66276EE0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请参阅</w:t>
      </w:r>
      <w:r>
        <w:rPr>
          <w:rFonts w:ascii="Gotham Book" w:hAnsi="Gotham Book" w:hint="eastAsia"/>
          <w:color w:val="FF0000"/>
          <w:sz w:val="20"/>
          <w:szCs w:val="20"/>
        </w:rPr>
        <w:t>文档</w:t>
      </w:r>
      <w:r>
        <w:rPr>
          <w:rFonts w:ascii="Gotham Book" w:hAnsi="Gotham Book" w:hint="eastAsia"/>
          <w:color w:val="FF0000"/>
          <w:sz w:val="20"/>
          <w:szCs w:val="20"/>
        </w:rPr>
        <w:t xml:space="preserve"> 6A</w:t>
      </w:r>
      <w:r>
        <w:rPr>
          <w:rFonts w:ascii="Gotham Book" w:hAnsi="Gotham Book" w:hint="eastAsia"/>
          <w:sz w:val="20"/>
          <w:szCs w:val="20"/>
        </w:rPr>
        <w:t xml:space="preserve">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（附件</w:t>
      </w:r>
      <w:r>
        <w:rPr>
          <w:rFonts w:ascii="Gotham Book" w:hAnsi="Gotham Book" w:hint="eastAsia"/>
          <w:sz w:val="20"/>
          <w:szCs w:val="20"/>
        </w:rPr>
        <w:t>）</w:t>
      </w:r>
      <w:r>
        <w:rPr>
          <w:rFonts w:ascii="Gotham Book" w:hAnsi="Gotham Book" w:hint="eastAsia"/>
          <w:sz w:val="20"/>
          <w:szCs w:val="20"/>
          <w:shd w:val="clear" w:color="auto" w:fill="FFFFFF"/>
        </w:rPr>
        <w:t>，</w:t>
      </w:r>
      <w:r>
        <w:rPr>
          <w:rFonts w:ascii="Gotham Book" w:hAnsi="Gotham Book" w:hint="eastAsia"/>
          <w:color w:val="000000" w:themeColor="text1"/>
          <w:sz w:val="20"/>
          <w:szCs w:val="20"/>
          <w:shd w:val="clear" w:color="auto" w:fill="FFFFFF"/>
        </w:rPr>
        <w:t>了解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有关上述扬声器所有受影响的型号及其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 xml:space="preserve"> SKU </w:t>
      </w:r>
      <w:r>
        <w:rPr>
          <w:rFonts w:ascii="Gotham Book" w:hAnsi="Gotham Book" w:hint="eastAsia"/>
          <w:color w:val="000000"/>
          <w:sz w:val="20"/>
          <w:szCs w:val="20"/>
          <w:shd w:val="clear" w:color="auto" w:fill="FFFFFF"/>
        </w:rPr>
        <w:t>编号的完整列表。</w:t>
      </w:r>
    </w:p>
    <w:p w14:paraId="5E038F80" w14:textId="77777777" w:rsidR="00942A86" w:rsidRPr="007230E4" w:rsidRDefault="00942A86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47C5890F" w14:textId="05FEC333" w:rsidR="00567B7B" w:rsidRPr="007230E4" w:rsidRDefault="00B327F4" w:rsidP="000177DE">
      <w:pPr>
        <w:spacing w:after="120"/>
        <w:textAlignment w:val="baseline"/>
        <w:rPr>
          <w:rFonts w:ascii="Gotham Bold" w:hAnsi="Gotham Bold" w:cs="Arial"/>
          <w:color w:val="000000" w:themeColor="text1"/>
          <w:sz w:val="20"/>
          <w:szCs w:val="20"/>
        </w:rPr>
      </w:pPr>
      <w:r>
        <w:rPr>
          <w:rFonts w:ascii="Gotham Bold" w:hAnsi="Gotham Bold" w:hint="eastAsia"/>
          <w:color w:val="000000" w:themeColor="text1"/>
          <w:sz w:val="20"/>
          <w:szCs w:val="20"/>
        </w:rPr>
        <w:t>请进行以下操作：</w:t>
      </w:r>
    </w:p>
    <w:p w14:paraId="17368FA6" w14:textId="2CF8EEC3" w:rsidR="00567B7B" w:rsidRPr="007230E4" w:rsidRDefault="00567B7B" w:rsidP="000177DE">
      <w:pPr>
        <w:pStyle w:val="ListParagraph"/>
        <w:numPr>
          <w:ilvl w:val="0"/>
          <w:numId w:val="18"/>
        </w:numPr>
        <w:spacing w:after="120"/>
        <w:ind w:left="36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color w:val="000000"/>
          <w:sz w:val="20"/>
          <w:szCs w:val="20"/>
        </w:rPr>
        <w:t>识别所有商业烹饪环境，例如已安装上述受影响扬声器的餐厅和自助餐厅。需要检查这些扬声器，除非您确定：</w:t>
      </w:r>
      <w:r>
        <w:rPr>
          <w:rFonts w:ascii="Gotham Book" w:hAnsi="Gotham Book" w:hint="eastAsia"/>
          <w:sz w:val="20"/>
          <w:szCs w:val="20"/>
        </w:rPr>
        <w:t xml:space="preserve"> </w:t>
      </w:r>
    </w:p>
    <w:p w14:paraId="3FDB51E0" w14:textId="279118FD" w:rsidR="00567B7B" w:rsidRPr="007230E4" w:rsidRDefault="00567B7B" w:rsidP="000177DE">
      <w:pPr>
        <w:pStyle w:val="ListParagraph"/>
        <w:numPr>
          <w:ilvl w:val="1"/>
          <w:numId w:val="19"/>
        </w:numPr>
        <w:spacing w:after="120"/>
        <w:ind w:left="108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该地点不使用食用油；</w:t>
      </w:r>
    </w:p>
    <w:p w14:paraId="5A8616A7" w14:textId="2B1B2169" w:rsidR="00567B7B" w:rsidRPr="007230E4" w:rsidRDefault="00567B7B" w:rsidP="000177DE">
      <w:pPr>
        <w:spacing w:after="120"/>
        <w:ind w:left="108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或</w:t>
      </w:r>
    </w:p>
    <w:p w14:paraId="153D1528" w14:textId="39531680" w:rsidR="00567B7B" w:rsidRPr="007230E4" w:rsidRDefault="00567B7B" w:rsidP="000177DE">
      <w:pPr>
        <w:pStyle w:val="ListParagraph"/>
        <w:numPr>
          <w:ilvl w:val="1"/>
          <w:numId w:val="19"/>
        </w:numPr>
        <w:spacing w:after="120"/>
        <w:ind w:left="108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该场合只采用了壁装和</w:t>
      </w:r>
      <w:r>
        <w:rPr>
          <w:rFonts w:ascii="Gotham Book" w:hAnsi="Gotham Book" w:hint="eastAsia"/>
          <w:sz w:val="20"/>
          <w:szCs w:val="20"/>
        </w:rPr>
        <w:t>/</w:t>
      </w:r>
      <w:r>
        <w:rPr>
          <w:rFonts w:ascii="Gotham Book" w:hAnsi="Gotham Book" w:hint="eastAsia"/>
          <w:sz w:val="20"/>
          <w:szCs w:val="20"/>
        </w:rPr>
        <w:t>或垂吊安装的形式安装了扬声器，并且这些扬声器没有安装在使用食用油的同一房间中。</w:t>
      </w:r>
    </w:p>
    <w:p w14:paraId="2D8087D7" w14:textId="5CCC721D" w:rsidR="00567B7B" w:rsidRPr="0054025B" w:rsidRDefault="00567B7B" w:rsidP="000177DE">
      <w:pPr>
        <w:spacing w:after="120"/>
        <w:ind w:left="36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如果您确定一个场合中适合</w:t>
      </w:r>
      <w:r>
        <w:rPr>
          <w:rFonts w:ascii="Gotham Book" w:hAnsi="Gotham Book" w:hint="eastAsia"/>
          <w:sz w:val="20"/>
          <w:szCs w:val="20"/>
        </w:rPr>
        <w:t xml:space="preserve"> (a) </w:t>
      </w:r>
      <w:r>
        <w:rPr>
          <w:rFonts w:ascii="Gotham Book" w:hAnsi="Gotham Book" w:hint="eastAsia"/>
          <w:sz w:val="20"/>
          <w:szCs w:val="20"/>
        </w:rPr>
        <w:t>或</w:t>
      </w:r>
      <w:r>
        <w:rPr>
          <w:rFonts w:ascii="Gotham Book" w:hAnsi="Gotham Book" w:hint="eastAsia"/>
          <w:sz w:val="20"/>
          <w:szCs w:val="20"/>
        </w:rPr>
        <w:t xml:space="preserve"> (b)</w:t>
      </w:r>
      <w:r>
        <w:rPr>
          <w:rFonts w:ascii="Gotham Book" w:hAnsi="Gotham Book" w:hint="eastAsia"/>
          <w:sz w:val="20"/>
          <w:szCs w:val="20"/>
        </w:rPr>
        <w:t>，则不需要对安装在该场合的扬声器采取任何措施。由于扬声器的安装组件未暴露在食用油或烹饪油烟的环境中，因此不需要使用安全绳。如果</w:t>
      </w:r>
      <w:r>
        <w:rPr>
          <w:rFonts w:ascii="Gotham Book" w:hAnsi="Gotham Book" w:hint="eastAsia"/>
          <w:sz w:val="20"/>
          <w:szCs w:val="20"/>
        </w:rPr>
        <w:t xml:space="preserve"> (a) </w:t>
      </w:r>
      <w:r>
        <w:rPr>
          <w:rFonts w:ascii="Gotham Book" w:hAnsi="Gotham Book" w:hint="eastAsia"/>
          <w:sz w:val="20"/>
          <w:szCs w:val="20"/>
        </w:rPr>
        <w:t>和</w:t>
      </w:r>
      <w:r>
        <w:rPr>
          <w:rFonts w:ascii="Gotham Book" w:hAnsi="Gotham Book" w:hint="eastAsia"/>
          <w:sz w:val="20"/>
          <w:szCs w:val="20"/>
        </w:rPr>
        <w:t xml:space="preserve"> (b) </w:t>
      </w:r>
      <w:r>
        <w:rPr>
          <w:rFonts w:ascii="Gotham Book" w:hAnsi="Gotham Book" w:hint="eastAsia"/>
          <w:sz w:val="20"/>
          <w:szCs w:val="20"/>
        </w:rPr>
        <w:t>不适用于某个场合，或者您不确定</w:t>
      </w:r>
      <w:r>
        <w:rPr>
          <w:rFonts w:ascii="Gotham Book" w:hAnsi="Gotham Book" w:hint="eastAsia"/>
          <w:sz w:val="20"/>
          <w:szCs w:val="20"/>
        </w:rPr>
        <w:t xml:space="preserve"> (a) </w:t>
      </w:r>
      <w:r>
        <w:rPr>
          <w:rFonts w:ascii="Gotham Book" w:hAnsi="Gotham Book" w:hint="eastAsia"/>
          <w:sz w:val="20"/>
          <w:szCs w:val="20"/>
        </w:rPr>
        <w:t>或</w:t>
      </w:r>
      <w:r>
        <w:rPr>
          <w:rFonts w:ascii="Gotham Book" w:hAnsi="Gotham Book" w:hint="eastAsia"/>
          <w:sz w:val="20"/>
          <w:szCs w:val="20"/>
        </w:rPr>
        <w:t xml:space="preserve"> (b) </w:t>
      </w:r>
      <w:r>
        <w:rPr>
          <w:rFonts w:ascii="Gotham Book" w:hAnsi="Gotham Book" w:hint="eastAsia"/>
          <w:sz w:val="20"/>
          <w:szCs w:val="20"/>
        </w:rPr>
        <w:t>是否适用于某个场合，则必须按照下面</w:t>
      </w:r>
      <w:r>
        <w:rPr>
          <w:rFonts w:ascii="Gotham Book" w:hAnsi="Gotham Book" w:hint="eastAsia"/>
          <w:sz w:val="20"/>
          <w:szCs w:val="20"/>
        </w:rPr>
        <w:t xml:space="preserve"> (3) </w:t>
      </w:r>
      <w:r>
        <w:rPr>
          <w:rFonts w:ascii="Gotham Book" w:hAnsi="Gotham Book" w:hint="eastAsia"/>
          <w:sz w:val="20"/>
          <w:szCs w:val="20"/>
        </w:rPr>
        <w:t>中的说明检查该场合。</w:t>
      </w:r>
      <w:r>
        <w:rPr>
          <w:rFonts w:ascii="Gotham Book" w:hAnsi="Gotham Book" w:hint="eastAsia"/>
          <w:color w:val="000000" w:themeColor="text1"/>
          <w:sz w:val="20"/>
          <w:szCs w:val="20"/>
        </w:rPr>
        <w:t>您的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Bose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经销商将全权为您负责安全绳订购</w:t>
      </w:r>
      <w:r>
        <w:rPr>
          <w:rFonts w:ascii="Gotham Book" w:hAnsi="Gotham Book" w:hint="eastAsia"/>
          <w:color w:val="000000" w:themeColor="text1"/>
          <w:sz w:val="20"/>
          <w:szCs w:val="20"/>
        </w:rPr>
        <w:t>/</w:t>
      </w:r>
      <w:r>
        <w:rPr>
          <w:rFonts w:ascii="Gotham Book" w:hAnsi="Gotham Book" w:hint="eastAsia"/>
          <w:color w:val="000000" w:themeColor="text1"/>
          <w:sz w:val="20"/>
          <w:szCs w:val="20"/>
        </w:rPr>
        <w:t>赔偿流程。</w:t>
      </w:r>
    </w:p>
    <w:p w14:paraId="7E4CE861" w14:textId="18586FA0" w:rsidR="00567B7B" w:rsidRPr="007230E4" w:rsidRDefault="024FD009" w:rsidP="024FD009">
      <w:pPr>
        <w:pStyle w:val="ListParagraph"/>
        <w:numPr>
          <w:ilvl w:val="0"/>
          <w:numId w:val="18"/>
        </w:numPr>
        <w:spacing w:after="120"/>
        <w:ind w:left="36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color w:val="000000" w:themeColor="text1"/>
          <w:sz w:val="20"/>
          <w:szCs w:val="20"/>
        </w:rPr>
        <w:t>您可能需要与经销商（提供必需的安全绳或替换产品）一起前往场地进行现场检查。接下来的步骤取决于您在现场检查期间发现的情况：</w:t>
      </w:r>
    </w:p>
    <w:p w14:paraId="677BD9AE" w14:textId="2436232D" w:rsidR="00567B7B" w:rsidRPr="007230E4" w:rsidRDefault="00567B7B" w:rsidP="000177DE">
      <w:pPr>
        <w:pStyle w:val="ListParagraph"/>
        <w:numPr>
          <w:ilvl w:val="1"/>
          <w:numId w:val="4"/>
        </w:numPr>
        <w:spacing w:after="120"/>
        <w:ind w:left="108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color w:val="000000"/>
          <w:sz w:val="20"/>
          <w:szCs w:val="20"/>
        </w:rPr>
        <w:t>现场是否使用食用油？如果否，则无需采取进一步措施。由于</w:t>
      </w:r>
      <w:r>
        <w:rPr>
          <w:rFonts w:ascii="Gotham Book" w:hAnsi="Gotham Book" w:hint="eastAsia"/>
          <w:sz w:val="20"/>
          <w:szCs w:val="20"/>
        </w:rPr>
        <w:t>这些扬声器的安装组件不会暴露在食用油或烹饪油烟的环境中，因此不需要使用安全绳。</w:t>
      </w:r>
      <w:r>
        <w:rPr>
          <w:rFonts w:ascii="Gotham Book" w:hAnsi="Gotham Book" w:hint="eastAsia"/>
          <w:color w:val="000000"/>
          <w:sz w:val="20"/>
          <w:szCs w:val="20"/>
        </w:rPr>
        <w:t>如果是，请继续下面的</w:t>
      </w:r>
      <w:r>
        <w:rPr>
          <w:rFonts w:ascii="Gotham Book" w:hAnsi="Gotham Book" w:hint="eastAsia"/>
          <w:color w:val="000000"/>
          <w:sz w:val="20"/>
          <w:szCs w:val="20"/>
        </w:rPr>
        <w:t xml:space="preserve"> (b)</w:t>
      </w:r>
      <w:r>
        <w:rPr>
          <w:rFonts w:ascii="Gotham Book" w:hAnsi="Gotham Book" w:hint="eastAsia"/>
          <w:sz w:val="20"/>
          <w:szCs w:val="20"/>
        </w:rPr>
        <w:t>。</w:t>
      </w:r>
    </w:p>
    <w:p w14:paraId="5A3FCB70" w14:textId="4BF0491E" w:rsidR="00567B7B" w:rsidRPr="007230E4" w:rsidRDefault="00567B7B" w:rsidP="000177DE">
      <w:pPr>
        <w:pStyle w:val="ListParagraph"/>
        <w:numPr>
          <w:ilvl w:val="1"/>
          <w:numId w:val="4"/>
        </w:numPr>
        <w:spacing w:after="120"/>
        <w:ind w:left="108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扬声器安装的空间内是否使用食用油？如果是，则必须在扬声器上安装安全绳。这适用于壁装、垂吊式</w:t>
      </w:r>
      <w:r>
        <w:rPr>
          <w:rFonts w:ascii="Gotham Book" w:hAnsi="Gotham Book" w:hint="eastAsia"/>
          <w:sz w:val="20"/>
          <w:szCs w:val="20"/>
        </w:rPr>
        <w:t>/</w:t>
      </w:r>
      <w:r>
        <w:rPr>
          <w:rFonts w:ascii="Gotham Book" w:hAnsi="Gotham Book" w:hint="eastAsia"/>
          <w:sz w:val="20"/>
          <w:szCs w:val="20"/>
        </w:rPr>
        <w:t>吸顶扬声器。如果否，请继续下面的</w:t>
      </w:r>
      <w:r>
        <w:rPr>
          <w:rFonts w:ascii="Gotham Book" w:hAnsi="Gotham Book" w:hint="eastAsia"/>
          <w:sz w:val="20"/>
          <w:szCs w:val="20"/>
        </w:rPr>
        <w:t xml:space="preserve"> (c)</w:t>
      </w:r>
      <w:r>
        <w:rPr>
          <w:rFonts w:ascii="Gotham Book" w:hAnsi="Gotham Book" w:hint="eastAsia"/>
          <w:sz w:val="20"/>
          <w:szCs w:val="20"/>
        </w:rPr>
        <w:t>。</w:t>
      </w:r>
    </w:p>
    <w:p w14:paraId="48B79DBE" w14:textId="5C31E095" w:rsidR="00567B7B" w:rsidRPr="007230E4" w:rsidRDefault="00567B7B" w:rsidP="000177DE">
      <w:pPr>
        <w:pStyle w:val="ListParagraph"/>
        <w:numPr>
          <w:ilvl w:val="1"/>
          <w:numId w:val="4"/>
        </w:numPr>
        <w:spacing w:after="120"/>
        <w:ind w:left="108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扬声器是壁装还是垂吊安装？如果是，</w:t>
      </w:r>
      <w:r>
        <w:rPr>
          <w:rFonts w:ascii="Gotham Book" w:hAnsi="Gotham Book" w:hint="eastAsia"/>
          <w:color w:val="000000"/>
          <w:sz w:val="20"/>
          <w:szCs w:val="20"/>
        </w:rPr>
        <w:t>则无需采取进一步措施。由于</w:t>
      </w:r>
      <w:r>
        <w:rPr>
          <w:rFonts w:ascii="Gotham Book" w:hAnsi="Gotham Book" w:hint="eastAsia"/>
          <w:sz w:val="20"/>
          <w:szCs w:val="20"/>
        </w:rPr>
        <w:t>这些扬声器的安装组件不会暴露在食用油或烹饪油烟的环境中，因此不需要使用安全绳。如果否（即它们是吸顶扬声器），请继续下面的</w:t>
      </w:r>
      <w:r>
        <w:rPr>
          <w:rFonts w:ascii="Gotham Book" w:hAnsi="Gotham Book" w:hint="eastAsia"/>
          <w:sz w:val="20"/>
          <w:szCs w:val="20"/>
        </w:rPr>
        <w:t xml:space="preserve"> (d)</w:t>
      </w:r>
      <w:r>
        <w:rPr>
          <w:rFonts w:ascii="Gotham Book" w:hAnsi="Gotham Book" w:hint="eastAsia"/>
          <w:sz w:val="20"/>
          <w:szCs w:val="20"/>
        </w:rPr>
        <w:t>。</w:t>
      </w:r>
    </w:p>
    <w:p w14:paraId="681C202D" w14:textId="0081A86C" w:rsidR="00567B7B" w:rsidRPr="007230E4" w:rsidRDefault="00567B7B" w:rsidP="000177DE">
      <w:pPr>
        <w:pStyle w:val="ListParagraph"/>
        <w:numPr>
          <w:ilvl w:val="1"/>
          <w:numId w:val="4"/>
        </w:numPr>
        <w:spacing w:after="120"/>
        <w:ind w:left="1080"/>
        <w:contextualSpacing w:val="0"/>
        <w:textAlignment w:val="baseline"/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hint="eastAsia"/>
          <w:sz w:val="20"/>
          <w:szCs w:val="20"/>
        </w:rPr>
        <w:t>吸顶扬声器是否通过具有吊顶回风的</w:t>
      </w:r>
      <w:r>
        <w:rPr>
          <w:rFonts w:ascii="Gotham Book" w:hAnsi="Gotham Book" w:hint="eastAsia"/>
          <w:sz w:val="20"/>
          <w:szCs w:val="20"/>
        </w:rPr>
        <w:t xml:space="preserve"> HVAC </w:t>
      </w:r>
      <w:r>
        <w:rPr>
          <w:rFonts w:ascii="Gotham Book" w:hAnsi="Gotham Book" w:hint="eastAsia"/>
          <w:sz w:val="20"/>
          <w:szCs w:val="20"/>
        </w:rPr>
        <w:t>系统，暴露在来自使用食用油的室内空气中？如果否，</w:t>
      </w:r>
      <w:r>
        <w:rPr>
          <w:rFonts w:ascii="Gotham Book" w:hAnsi="Gotham Book" w:hint="eastAsia"/>
          <w:color w:val="000000"/>
          <w:sz w:val="20"/>
          <w:szCs w:val="20"/>
        </w:rPr>
        <w:t>则无需采取进一步措施。由于</w:t>
      </w:r>
      <w:r>
        <w:rPr>
          <w:rFonts w:ascii="Gotham Book" w:hAnsi="Gotham Book" w:hint="eastAsia"/>
          <w:sz w:val="20"/>
          <w:szCs w:val="20"/>
        </w:rPr>
        <w:t>这些扬声器的安装组件不会暴露在食用油或烹饪油烟的环境中，因此不需要使用安全绳。如果是或不确定，则必须在扬声器上安装安全绳。</w:t>
      </w:r>
    </w:p>
    <w:p w14:paraId="3DE43F2D" w14:textId="77777777" w:rsidR="00567B7B" w:rsidRPr="007230E4" w:rsidRDefault="00567B7B" w:rsidP="007230E4">
      <w:pPr>
        <w:spacing w:after="60"/>
        <w:textAlignment w:val="baseline"/>
        <w:rPr>
          <w:rFonts w:ascii="Gotham Book" w:hAnsi="Gotham Book" w:cs="Arial"/>
          <w:sz w:val="20"/>
          <w:szCs w:val="20"/>
        </w:rPr>
      </w:pPr>
    </w:p>
    <w:p w14:paraId="785872F1" w14:textId="69D443D2" w:rsidR="00567B7B" w:rsidRPr="007230E4" w:rsidRDefault="00567B7B" w:rsidP="007230E4">
      <w:pPr>
        <w:spacing w:after="60"/>
        <w:textAlignment w:val="baseline"/>
        <w:rPr>
          <w:rFonts w:ascii="Gotham Book" w:hAnsi="Gotham Book" w:cs="Arial"/>
          <w:sz w:val="20"/>
          <w:szCs w:val="20"/>
        </w:rPr>
      </w:pPr>
    </w:p>
    <w:p w14:paraId="7261C6DC" w14:textId="29522359" w:rsidR="00D91332" w:rsidRPr="007230E4" w:rsidRDefault="00D91332" w:rsidP="007230E4">
      <w:pPr>
        <w:spacing w:after="60"/>
        <w:rPr>
          <w:rFonts w:ascii="Gotham Book" w:hAnsi="Gotham Book" w:cs="Arial"/>
          <w:color w:val="000000" w:themeColor="text1"/>
          <w:sz w:val="20"/>
          <w:szCs w:val="20"/>
        </w:rPr>
      </w:pPr>
    </w:p>
    <w:p w14:paraId="563AD033" w14:textId="2F1BA8F1" w:rsidR="00ED2356" w:rsidRPr="007230E4" w:rsidRDefault="00B327F4" w:rsidP="007230E4">
      <w:pPr>
        <w:spacing w:after="60"/>
        <w:jc w:val="center"/>
        <w:rPr>
          <w:rFonts w:ascii="Gotham Book" w:hAnsi="Gotham Book" w:cs="Arial"/>
          <w:color w:val="000000" w:themeColor="text1"/>
          <w:sz w:val="26"/>
          <w:szCs w:val="20"/>
        </w:rPr>
      </w:pPr>
      <w:r>
        <w:rPr>
          <w:rFonts w:ascii="Gotham Bold" w:hAnsi="Gotham Bold" w:hint="eastAsia"/>
          <w:color w:val="000000" w:themeColor="text1"/>
          <w:sz w:val="26"/>
          <w:szCs w:val="20"/>
        </w:rPr>
        <w:t>其他问题？</w:t>
      </w:r>
    </w:p>
    <w:p w14:paraId="1E6707FE" w14:textId="77777777" w:rsidR="00942A86" w:rsidRPr="007230E4" w:rsidRDefault="00942A86" w:rsidP="007230E4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p w14:paraId="1A414D2F" w14:textId="44843160" w:rsidR="00ED2356" w:rsidRPr="007230E4" w:rsidRDefault="00F61DF6" w:rsidP="007230E4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 w:hint="eastAsia"/>
          <w:color w:val="000000" w:themeColor="text1"/>
          <w:sz w:val="20"/>
          <w:szCs w:val="20"/>
        </w:rPr>
        <w:t>如果您有任何问题或疑虑没有找到解决方案，请联系您的</w:t>
      </w:r>
      <w:r>
        <w:rPr>
          <w:rFonts w:ascii="Gotham Book" w:hAnsi="Gotham Book" w:hint="eastAsia"/>
          <w:color w:val="000000" w:themeColor="text1"/>
          <w:sz w:val="20"/>
          <w:szCs w:val="20"/>
        </w:rPr>
        <w:t xml:space="preserve"> Bose </w:t>
      </w:r>
      <w:r>
        <w:rPr>
          <w:rFonts w:ascii="Gotham Book" w:hAnsi="Gotham Book" w:hint="eastAsia"/>
          <w:color w:val="000000" w:themeColor="text1"/>
          <w:sz w:val="20"/>
          <w:szCs w:val="20"/>
        </w:rPr>
        <w:t>经销商。</w:t>
      </w:r>
    </w:p>
    <w:p w14:paraId="564BBACD" w14:textId="324A2211" w:rsidR="00942A86" w:rsidRPr="007230E4" w:rsidRDefault="00942A86" w:rsidP="007230E4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p w14:paraId="6109A69D" w14:textId="77777777" w:rsidR="00942A86" w:rsidRPr="007230E4" w:rsidRDefault="00942A86" w:rsidP="007230E4">
      <w:pPr>
        <w:spacing w:after="60"/>
        <w:rPr>
          <w:rFonts w:ascii="Gotham Book" w:hAnsi="Gotham Book"/>
          <w:color w:val="000000" w:themeColor="text1"/>
          <w:sz w:val="20"/>
          <w:szCs w:val="20"/>
        </w:rPr>
      </w:pPr>
    </w:p>
    <w:sectPr w:rsidR="00942A86" w:rsidRPr="007230E4" w:rsidSect="00ED41FD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1FD7" w14:textId="77777777" w:rsidR="00785621" w:rsidRDefault="00785621" w:rsidP="00DE5DB8">
      <w:r>
        <w:separator/>
      </w:r>
    </w:p>
  </w:endnote>
  <w:endnote w:type="continuationSeparator" w:id="0">
    <w:p w14:paraId="450EF196" w14:textId="77777777" w:rsidR="00785621" w:rsidRDefault="00785621" w:rsidP="00DE5DB8">
      <w:r>
        <w:continuationSeparator/>
      </w:r>
    </w:p>
  </w:endnote>
  <w:endnote w:type="continuationNotice" w:id="1">
    <w:p w14:paraId="42324C87" w14:textId="77777777" w:rsidR="00785621" w:rsidRDefault="00785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Bold">
    <w:panose1 w:val="00000000000000000000"/>
    <w:charset w:val="00"/>
    <w:family w:val="modern"/>
    <w:notTrueType/>
    <w:pitch w:val="variable"/>
    <w:sig w:usb0="A10002FF" w:usb1="400000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otham Book" w:hAnsi="Gotham Book"/>
        <w:color w:val="7F7F7F" w:themeColor="text1" w:themeTint="80"/>
        <w:sz w:val="16"/>
        <w:szCs w:val="16"/>
      </w:rPr>
      <w:id w:val="1881589591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Book" w:hAnsi="Gotham Book" w:hint="eastAsia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951828" w14:textId="180A0206" w:rsidR="007230E4" w:rsidRPr="007230E4" w:rsidRDefault="007230E4">
            <w:pPr>
              <w:pStyle w:val="Footer"/>
              <w:jc w:val="right"/>
              <w:rPr>
                <w:rFonts w:ascii="Gotham Book" w:hAnsi="Gotham Book"/>
                <w:color w:val="7F7F7F" w:themeColor="text1" w:themeTint="80"/>
                <w:sz w:val="16"/>
                <w:szCs w:val="16"/>
              </w:rPr>
            </w:pPr>
            <w:r>
              <w:rPr>
                <w:rFonts w:ascii="Gotham Book" w:hAnsi="Gotham Book" w:hint="eastAsia"/>
                <w:color w:val="7F7F7F" w:themeColor="text1" w:themeTint="80"/>
                <w:sz w:val="16"/>
                <w:szCs w:val="16"/>
              </w:rPr>
              <w:t>第</w:t>
            </w:r>
            <w:r>
              <w:rPr>
                <w:rFonts w:ascii="Gotham Book" w:hAnsi="Gotham Book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76F6A">
              <w:rPr>
                <w:rFonts w:ascii="Gotham Bold" w:hAnsi="Gotham Bold"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>
              <w:rPr>
                <w:rFonts w:ascii="Gotham Book" w:hAnsi="Gotham Book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Gotham Book" w:hAnsi="Gotham Book" w:hint="eastAsia"/>
                <w:color w:val="7F7F7F" w:themeColor="text1" w:themeTint="80"/>
                <w:sz w:val="16"/>
                <w:szCs w:val="16"/>
              </w:rPr>
              <w:t>页，共</w:t>
            </w:r>
            <w:r>
              <w:rPr>
                <w:rFonts w:ascii="Gotham Book" w:hAnsi="Gotham Book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76F6A">
              <w:rPr>
                <w:rFonts w:ascii="Gotham Bold" w:hAnsi="Gotham Bold"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7230E4">
              <w:rPr>
                <w:rFonts w:ascii="Gotham Bold" w:hAnsi="Gotham Bold" w:hint="eastAsia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页</w:t>
            </w:r>
          </w:p>
        </w:sdtContent>
      </w:sdt>
    </w:sdtContent>
  </w:sdt>
  <w:p w14:paraId="6C603486" w14:textId="2451A136" w:rsidR="00ED41FD" w:rsidRPr="007230E4" w:rsidRDefault="00B76F6A" w:rsidP="00B73877">
    <w:pPr>
      <w:pStyle w:val="Footer"/>
      <w:jc w:val="right"/>
      <w:rPr>
        <w:rFonts w:ascii="Gotham Book" w:hAnsi="Gotham Book"/>
        <w:color w:val="7F7F7F" w:themeColor="text1" w:themeTint="80"/>
        <w:sz w:val="16"/>
        <w:szCs w:val="16"/>
      </w:rPr>
    </w:pPr>
    <w:r>
      <w:rPr>
        <w:rFonts w:ascii="Gotham Book" w:hAnsi="Gotham Book" w:hint="eastAsia"/>
        <w:color w:val="7F7F7F" w:themeColor="text1" w:themeTint="80"/>
        <w:sz w:val="16"/>
        <w:szCs w:val="16"/>
      </w:rPr>
      <w:t>3L_BMS_zhprc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3EE60" w14:textId="77777777" w:rsidR="00785621" w:rsidRDefault="00785621" w:rsidP="00DE5DB8">
      <w:r>
        <w:separator/>
      </w:r>
    </w:p>
  </w:footnote>
  <w:footnote w:type="continuationSeparator" w:id="0">
    <w:p w14:paraId="58E7D090" w14:textId="77777777" w:rsidR="00785621" w:rsidRDefault="00785621" w:rsidP="00DE5DB8">
      <w:r>
        <w:continuationSeparator/>
      </w:r>
    </w:p>
  </w:footnote>
  <w:footnote w:type="continuationNotice" w:id="1">
    <w:p w14:paraId="35C88C59" w14:textId="77777777" w:rsidR="00785621" w:rsidRDefault="00785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B965" w14:textId="6BEAA229" w:rsidR="00DE5DB8" w:rsidRPr="00B73877" w:rsidRDefault="00B73877">
    <w:pPr>
      <w:pStyle w:val="Header"/>
      <w:rPr>
        <w:rFonts w:ascii="Gotham Book" w:hAnsi="Gotham Book"/>
        <w:sz w:val="22"/>
        <w:szCs w:val="22"/>
      </w:rPr>
    </w:pPr>
    <w:r>
      <w:rPr>
        <w:rFonts w:ascii="Gotham Book" w:hAnsi="Gotham Book" w:hint="eastAsia"/>
        <w:sz w:val="22"/>
        <w:szCs w:val="22"/>
      </w:rPr>
      <w:t>文档</w:t>
    </w:r>
    <w:r>
      <w:rPr>
        <w:rFonts w:ascii="Gotham Book" w:hAnsi="Gotham Book" w:hint="eastAsia"/>
        <w:sz w:val="22"/>
        <w:szCs w:val="22"/>
      </w:rPr>
      <w:t xml:space="preserve"> 3L</w:t>
    </w:r>
  </w:p>
  <w:p w14:paraId="5EA596C3" w14:textId="77777777" w:rsidR="00DE5DB8" w:rsidRDefault="00DE5DB8" w:rsidP="00882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53"/>
    <w:multiLevelType w:val="multilevel"/>
    <w:tmpl w:val="C59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23875"/>
    <w:multiLevelType w:val="hybridMultilevel"/>
    <w:tmpl w:val="56AEADE6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C13F3"/>
    <w:multiLevelType w:val="hybridMultilevel"/>
    <w:tmpl w:val="B5506770"/>
    <w:lvl w:ilvl="0" w:tplc="AEBCF8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E58DE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83A"/>
    <w:multiLevelType w:val="hybridMultilevel"/>
    <w:tmpl w:val="1404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0DAD"/>
    <w:multiLevelType w:val="multilevel"/>
    <w:tmpl w:val="CBCC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11F1E"/>
    <w:multiLevelType w:val="multilevel"/>
    <w:tmpl w:val="031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C1358"/>
    <w:multiLevelType w:val="hybridMultilevel"/>
    <w:tmpl w:val="2ED2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72E0"/>
    <w:multiLevelType w:val="hybridMultilevel"/>
    <w:tmpl w:val="722A3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81E"/>
    <w:multiLevelType w:val="hybridMultilevel"/>
    <w:tmpl w:val="BC48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3152"/>
    <w:multiLevelType w:val="multilevel"/>
    <w:tmpl w:val="9CD2C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EB6859"/>
    <w:multiLevelType w:val="multilevel"/>
    <w:tmpl w:val="BE5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767D59"/>
    <w:multiLevelType w:val="hybridMultilevel"/>
    <w:tmpl w:val="4BF8BDF6"/>
    <w:lvl w:ilvl="0" w:tplc="19205BBA">
      <w:start w:val="1"/>
      <w:numFmt w:val="decimal"/>
      <w:lvlText w:val="%1)"/>
      <w:lvlJc w:val="left"/>
      <w:pPr>
        <w:ind w:left="21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D375CD"/>
    <w:multiLevelType w:val="multilevel"/>
    <w:tmpl w:val="36B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8D26B6"/>
    <w:multiLevelType w:val="hybridMultilevel"/>
    <w:tmpl w:val="7B18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6CA0"/>
    <w:multiLevelType w:val="hybridMultilevel"/>
    <w:tmpl w:val="E4E48794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0B14"/>
    <w:multiLevelType w:val="hybridMultilevel"/>
    <w:tmpl w:val="4A028DC4"/>
    <w:lvl w:ilvl="0" w:tplc="19205B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04832"/>
    <w:multiLevelType w:val="hybridMultilevel"/>
    <w:tmpl w:val="C3F65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621C6"/>
    <w:multiLevelType w:val="hybridMultilevel"/>
    <w:tmpl w:val="8E8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95087"/>
    <w:multiLevelType w:val="hybridMultilevel"/>
    <w:tmpl w:val="1E0E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1422F"/>
    <w:multiLevelType w:val="hybridMultilevel"/>
    <w:tmpl w:val="9B1AAAA6"/>
    <w:lvl w:ilvl="0" w:tplc="F9BA04AC"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5700B"/>
    <w:multiLevelType w:val="hybridMultilevel"/>
    <w:tmpl w:val="650C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311B7"/>
    <w:multiLevelType w:val="multilevel"/>
    <w:tmpl w:val="A0543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BA03A1A"/>
    <w:multiLevelType w:val="multilevel"/>
    <w:tmpl w:val="4D2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A44FF"/>
    <w:multiLevelType w:val="hybridMultilevel"/>
    <w:tmpl w:val="1B285738"/>
    <w:lvl w:ilvl="0" w:tplc="19205B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94CD9"/>
    <w:multiLevelType w:val="hybridMultilevel"/>
    <w:tmpl w:val="2ED2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C0889"/>
    <w:multiLevelType w:val="hybridMultilevel"/>
    <w:tmpl w:val="4A4E14F6"/>
    <w:lvl w:ilvl="0" w:tplc="19205BB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3"/>
  </w:num>
  <w:num w:numId="5">
    <w:abstractNumId w:val="1"/>
  </w:num>
  <w:num w:numId="6">
    <w:abstractNumId w:val="25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9"/>
  </w:num>
  <w:num w:numId="12">
    <w:abstractNumId w:val="4"/>
  </w:num>
  <w:num w:numId="13">
    <w:abstractNumId w:val="21"/>
  </w:num>
  <w:num w:numId="14">
    <w:abstractNumId w:val="12"/>
  </w:num>
  <w:num w:numId="15">
    <w:abstractNumId w:val="10"/>
  </w:num>
  <w:num w:numId="16">
    <w:abstractNumId w:val="16"/>
  </w:num>
  <w:num w:numId="17">
    <w:abstractNumId w:val="3"/>
  </w:num>
  <w:num w:numId="18">
    <w:abstractNumId w:val="2"/>
  </w:num>
  <w:num w:numId="19">
    <w:abstractNumId w:val="7"/>
  </w:num>
  <w:num w:numId="20">
    <w:abstractNumId w:val="17"/>
  </w:num>
  <w:num w:numId="21">
    <w:abstractNumId w:val="6"/>
  </w:num>
  <w:num w:numId="22">
    <w:abstractNumId w:val="24"/>
  </w:num>
  <w:num w:numId="23">
    <w:abstractNumId w:val="8"/>
  </w:num>
  <w:num w:numId="24">
    <w:abstractNumId w:val="22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E"/>
    <w:rsid w:val="00004988"/>
    <w:rsid w:val="000177DE"/>
    <w:rsid w:val="000353BC"/>
    <w:rsid w:val="00041346"/>
    <w:rsid w:val="000569E1"/>
    <w:rsid w:val="00060D8E"/>
    <w:rsid w:val="0007660F"/>
    <w:rsid w:val="000803DF"/>
    <w:rsid w:val="00084EF7"/>
    <w:rsid w:val="0008644C"/>
    <w:rsid w:val="000873B6"/>
    <w:rsid w:val="000A3E19"/>
    <w:rsid w:val="000B167B"/>
    <w:rsid w:val="000B4B5A"/>
    <w:rsid w:val="000D425E"/>
    <w:rsid w:val="000D5C7E"/>
    <w:rsid w:val="000D6BDF"/>
    <w:rsid w:val="000D76D0"/>
    <w:rsid w:val="000E15C4"/>
    <w:rsid w:val="000E1E42"/>
    <w:rsid w:val="000F4BDE"/>
    <w:rsid w:val="000F6DA4"/>
    <w:rsid w:val="00105930"/>
    <w:rsid w:val="00110B47"/>
    <w:rsid w:val="00111A53"/>
    <w:rsid w:val="00115231"/>
    <w:rsid w:val="001173EE"/>
    <w:rsid w:val="001252AB"/>
    <w:rsid w:val="001262D9"/>
    <w:rsid w:val="00127992"/>
    <w:rsid w:val="00146396"/>
    <w:rsid w:val="00147F38"/>
    <w:rsid w:val="00150D29"/>
    <w:rsid w:val="00155BE1"/>
    <w:rsid w:val="00171382"/>
    <w:rsid w:val="0017152C"/>
    <w:rsid w:val="0018433E"/>
    <w:rsid w:val="001857AE"/>
    <w:rsid w:val="0019052D"/>
    <w:rsid w:val="00191F77"/>
    <w:rsid w:val="001951D6"/>
    <w:rsid w:val="00196A49"/>
    <w:rsid w:val="001A3608"/>
    <w:rsid w:val="001A6D3E"/>
    <w:rsid w:val="001B1E7F"/>
    <w:rsid w:val="001B1FA1"/>
    <w:rsid w:val="001B39E8"/>
    <w:rsid w:val="001C166D"/>
    <w:rsid w:val="001C3295"/>
    <w:rsid w:val="001C7EB8"/>
    <w:rsid w:val="001D2159"/>
    <w:rsid w:val="001E6E4F"/>
    <w:rsid w:val="001F29CD"/>
    <w:rsid w:val="001F66B6"/>
    <w:rsid w:val="001F7D87"/>
    <w:rsid w:val="00212D5A"/>
    <w:rsid w:val="002154FD"/>
    <w:rsid w:val="00220F57"/>
    <w:rsid w:val="00232AE2"/>
    <w:rsid w:val="00263117"/>
    <w:rsid w:val="0026591A"/>
    <w:rsid w:val="00275EFC"/>
    <w:rsid w:val="00280690"/>
    <w:rsid w:val="00283CE2"/>
    <w:rsid w:val="0028433D"/>
    <w:rsid w:val="00297E7B"/>
    <w:rsid w:val="002C1FFD"/>
    <w:rsid w:val="002C553E"/>
    <w:rsid w:val="002C7061"/>
    <w:rsid w:val="002D0A5B"/>
    <w:rsid w:val="002D498E"/>
    <w:rsid w:val="002E5832"/>
    <w:rsid w:val="002F28F6"/>
    <w:rsid w:val="002F7631"/>
    <w:rsid w:val="002F7D05"/>
    <w:rsid w:val="00304FED"/>
    <w:rsid w:val="0030736E"/>
    <w:rsid w:val="0031352F"/>
    <w:rsid w:val="00313ED0"/>
    <w:rsid w:val="00313FA6"/>
    <w:rsid w:val="00316EC2"/>
    <w:rsid w:val="00322A5E"/>
    <w:rsid w:val="00327146"/>
    <w:rsid w:val="00330080"/>
    <w:rsid w:val="00331994"/>
    <w:rsid w:val="00332A35"/>
    <w:rsid w:val="0034039A"/>
    <w:rsid w:val="003565AE"/>
    <w:rsid w:val="003647F6"/>
    <w:rsid w:val="003717DE"/>
    <w:rsid w:val="00372F35"/>
    <w:rsid w:val="00375DC0"/>
    <w:rsid w:val="00392D1D"/>
    <w:rsid w:val="003945C5"/>
    <w:rsid w:val="003A1B36"/>
    <w:rsid w:val="003A31B7"/>
    <w:rsid w:val="003A47D4"/>
    <w:rsid w:val="003A7309"/>
    <w:rsid w:val="003B116A"/>
    <w:rsid w:val="003B3A18"/>
    <w:rsid w:val="003C3AD8"/>
    <w:rsid w:val="003D0B4E"/>
    <w:rsid w:val="003D7790"/>
    <w:rsid w:val="003D77F1"/>
    <w:rsid w:val="003E2834"/>
    <w:rsid w:val="003F379D"/>
    <w:rsid w:val="003F39DF"/>
    <w:rsid w:val="00407C3B"/>
    <w:rsid w:val="00413CEE"/>
    <w:rsid w:val="00415F5E"/>
    <w:rsid w:val="004244E6"/>
    <w:rsid w:val="004358A0"/>
    <w:rsid w:val="00440FB9"/>
    <w:rsid w:val="00452A43"/>
    <w:rsid w:val="00452C2B"/>
    <w:rsid w:val="00454307"/>
    <w:rsid w:val="00461B8C"/>
    <w:rsid w:val="00472BFE"/>
    <w:rsid w:val="00473516"/>
    <w:rsid w:val="00491A24"/>
    <w:rsid w:val="00497A39"/>
    <w:rsid w:val="004A00C9"/>
    <w:rsid w:val="004A1F25"/>
    <w:rsid w:val="004A5F65"/>
    <w:rsid w:val="004A6F2C"/>
    <w:rsid w:val="004C08F3"/>
    <w:rsid w:val="004C399C"/>
    <w:rsid w:val="004D003C"/>
    <w:rsid w:val="004D4AB7"/>
    <w:rsid w:val="004E022F"/>
    <w:rsid w:val="004E303E"/>
    <w:rsid w:val="004F1D25"/>
    <w:rsid w:val="004F5960"/>
    <w:rsid w:val="005011F2"/>
    <w:rsid w:val="00501883"/>
    <w:rsid w:val="00515D0B"/>
    <w:rsid w:val="00523E6B"/>
    <w:rsid w:val="00526216"/>
    <w:rsid w:val="00530240"/>
    <w:rsid w:val="005345B3"/>
    <w:rsid w:val="00534EC9"/>
    <w:rsid w:val="0054025B"/>
    <w:rsid w:val="00546637"/>
    <w:rsid w:val="0055166A"/>
    <w:rsid w:val="00557820"/>
    <w:rsid w:val="00565956"/>
    <w:rsid w:val="005674AE"/>
    <w:rsid w:val="00567B7B"/>
    <w:rsid w:val="00573191"/>
    <w:rsid w:val="00575E4A"/>
    <w:rsid w:val="00580C3B"/>
    <w:rsid w:val="00586277"/>
    <w:rsid w:val="0059205F"/>
    <w:rsid w:val="0059271C"/>
    <w:rsid w:val="005A2D84"/>
    <w:rsid w:val="005A5416"/>
    <w:rsid w:val="005C6A97"/>
    <w:rsid w:val="005D0DCA"/>
    <w:rsid w:val="005D1634"/>
    <w:rsid w:val="005D6633"/>
    <w:rsid w:val="005E15EE"/>
    <w:rsid w:val="005F0F80"/>
    <w:rsid w:val="005F6A59"/>
    <w:rsid w:val="005F775C"/>
    <w:rsid w:val="00622E90"/>
    <w:rsid w:val="0063313B"/>
    <w:rsid w:val="006401C7"/>
    <w:rsid w:val="00643338"/>
    <w:rsid w:val="006544F3"/>
    <w:rsid w:val="00663FA4"/>
    <w:rsid w:val="00666080"/>
    <w:rsid w:val="00670374"/>
    <w:rsid w:val="00672EF1"/>
    <w:rsid w:val="00682983"/>
    <w:rsid w:val="006839EB"/>
    <w:rsid w:val="00686646"/>
    <w:rsid w:val="006920EF"/>
    <w:rsid w:val="0069371E"/>
    <w:rsid w:val="006A035C"/>
    <w:rsid w:val="006B4BE7"/>
    <w:rsid w:val="006B4C52"/>
    <w:rsid w:val="006B6140"/>
    <w:rsid w:val="006D280B"/>
    <w:rsid w:val="006D6DA3"/>
    <w:rsid w:val="006E14A3"/>
    <w:rsid w:val="007230E4"/>
    <w:rsid w:val="00725FC0"/>
    <w:rsid w:val="00735896"/>
    <w:rsid w:val="00741F23"/>
    <w:rsid w:val="00754743"/>
    <w:rsid w:val="00762DA9"/>
    <w:rsid w:val="00775C0E"/>
    <w:rsid w:val="00785621"/>
    <w:rsid w:val="00786161"/>
    <w:rsid w:val="007862A2"/>
    <w:rsid w:val="00793CD0"/>
    <w:rsid w:val="0079677E"/>
    <w:rsid w:val="007A4D67"/>
    <w:rsid w:val="007B0F02"/>
    <w:rsid w:val="007B36BF"/>
    <w:rsid w:val="007D7B76"/>
    <w:rsid w:val="007E38A6"/>
    <w:rsid w:val="007E5D44"/>
    <w:rsid w:val="007F6A95"/>
    <w:rsid w:val="007F785A"/>
    <w:rsid w:val="007F7EAD"/>
    <w:rsid w:val="008049F3"/>
    <w:rsid w:val="00805884"/>
    <w:rsid w:val="008111B9"/>
    <w:rsid w:val="0082292D"/>
    <w:rsid w:val="00825C2C"/>
    <w:rsid w:val="008315BE"/>
    <w:rsid w:val="00853C3B"/>
    <w:rsid w:val="008576DD"/>
    <w:rsid w:val="008671BA"/>
    <w:rsid w:val="00882DE5"/>
    <w:rsid w:val="00885B2B"/>
    <w:rsid w:val="00887E11"/>
    <w:rsid w:val="00893059"/>
    <w:rsid w:val="00897C52"/>
    <w:rsid w:val="008A41D5"/>
    <w:rsid w:val="008B229F"/>
    <w:rsid w:val="008B5BC4"/>
    <w:rsid w:val="008C51B3"/>
    <w:rsid w:val="008C6444"/>
    <w:rsid w:val="008E4764"/>
    <w:rsid w:val="009070C3"/>
    <w:rsid w:val="00912972"/>
    <w:rsid w:val="00914AB3"/>
    <w:rsid w:val="009157AF"/>
    <w:rsid w:val="00921737"/>
    <w:rsid w:val="00930EE3"/>
    <w:rsid w:val="00932C05"/>
    <w:rsid w:val="00937DA5"/>
    <w:rsid w:val="00942A86"/>
    <w:rsid w:val="009525FC"/>
    <w:rsid w:val="009662BF"/>
    <w:rsid w:val="00985667"/>
    <w:rsid w:val="00990654"/>
    <w:rsid w:val="00993031"/>
    <w:rsid w:val="00997491"/>
    <w:rsid w:val="009A20A7"/>
    <w:rsid w:val="009B2979"/>
    <w:rsid w:val="009B7978"/>
    <w:rsid w:val="009C6BE9"/>
    <w:rsid w:val="009D03DA"/>
    <w:rsid w:val="009D2209"/>
    <w:rsid w:val="009D40EA"/>
    <w:rsid w:val="009D5B14"/>
    <w:rsid w:val="009D5FDB"/>
    <w:rsid w:val="009E5007"/>
    <w:rsid w:val="009F0E4C"/>
    <w:rsid w:val="00A0110B"/>
    <w:rsid w:val="00A02E9D"/>
    <w:rsid w:val="00A043B9"/>
    <w:rsid w:val="00A12FBA"/>
    <w:rsid w:val="00A2287B"/>
    <w:rsid w:val="00A22CCD"/>
    <w:rsid w:val="00A37A02"/>
    <w:rsid w:val="00A445BD"/>
    <w:rsid w:val="00A4733F"/>
    <w:rsid w:val="00A54BD5"/>
    <w:rsid w:val="00A55F0A"/>
    <w:rsid w:val="00A568F9"/>
    <w:rsid w:val="00A6224A"/>
    <w:rsid w:val="00A70936"/>
    <w:rsid w:val="00A75C51"/>
    <w:rsid w:val="00A833EC"/>
    <w:rsid w:val="00A85DA6"/>
    <w:rsid w:val="00A91D92"/>
    <w:rsid w:val="00AA46EF"/>
    <w:rsid w:val="00AA6E40"/>
    <w:rsid w:val="00AB137C"/>
    <w:rsid w:val="00AB2B65"/>
    <w:rsid w:val="00AB63D6"/>
    <w:rsid w:val="00AB6CF6"/>
    <w:rsid w:val="00AC02C0"/>
    <w:rsid w:val="00AC6B3E"/>
    <w:rsid w:val="00AC7707"/>
    <w:rsid w:val="00AD1EE5"/>
    <w:rsid w:val="00AD739E"/>
    <w:rsid w:val="00AE5BB6"/>
    <w:rsid w:val="00AF03DB"/>
    <w:rsid w:val="00B01AA9"/>
    <w:rsid w:val="00B075C2"/>
    <w:rsid w:val="00B13BC4"/>
    <w:rsid w:val="00B1432E"/>
    <w:rsid w:val="00B16B10"/>
    <w:rsid w:val="00B1722F"/>
    <w:rsid w:val="00B25AFA"/>
    <w:rsid w:val="00B25C94"/>
    <w:rsid w:val="00B323A8"/>
    <w:rsid w:val="00B327F4"/>
    <w:rsid w:val="00B47A59"/>
    <w:rsid w:val="00B51780"/>
    <w:rsid w:val="00B72418"/>
    <w:rsid w:val="00B73877"/>
    <w:rsid w:val="00B76F6A"/>
    <w:rsid w:val="00B77A8F"/>
    <w:rsid w:val="00B90BAB"/>
    <w:rsid w:val="00B9339E"/>
    <w:rsid w:val="00B940F1"/>
    <w:rsid w:val="00B97F14"/>
    <w:rsid w:val="00BA7A7C"/>
    <w:rsid w:val="00BB25D6"/>
    <w:rsid w:val="00BC35E0"/>
    <w:rsid w:val="00BC7079"/>
    <w:rsid w:val="00BD444C"/>
    <w:rsid w:val="00BE2C05"/>
    <w:rsid w:val="00BF3D37"/>
    <w:rsid w:val="00BF7D39"/>
    <w:rsid w:val="00C011C4"/>
    <w:rsid w:val="00C02C9B"/>
    <w:rsid w:val="00C04A38"/>
    <w:rsid w:val="00C06B04"/>
    <w:rsid w:val="00C1059E"/>
    <w:rsid w:val="00C17146"/>
    <w:rsid w:val="00C17DEC"/>
    <w:rsid w:val="00C21C38"/>
    <w:rsid w:val="00C2215A"/>
    <w:rsid w:val="00C25469"/>
    <w:rsid w:val="00C43484"/>
    <w:rsid w:val="00C43588"/>
    <w:rsid w:val="00C46F74"/>
    <w:rsid w:val="00C70C6F"/>
    <w:rsid w:val="00C76594"/>
    <w:rsid w:val="00C854D2"/>
    <w:rsid w:val="00C85E64"/>
    <w:rsid w:val="00C87AA3"/>
    <w:rsid w:val="00C92AFA"/>
    <w:rsid w:val="00C948C0"/>
    <w:rsid w:val="00C9646B"/>
    <w:rsid w:val="00CB7B3D"/>
    <w:rsid w:val="00CC0A9D"/>
    <w:rsid w:val="00CC321B"/>
    <w:rsid w:val="00CC40A3"/>
    <w:rsid w:val="00CC4B39"/>
    <w:rsid w:val="00CC50EE"/>
    <w:rsid w:val="00CC6801"/>
    <w:rsid w:val="00CC7168"/>
    <w:rsid w:val="00CC7232"/>
    <w:rsid w:val="00CF285D"/>
    <w:rsid w:val="00D03440"/>
    <w:rsid w:val="00D10B95"/>
    <w:rsid w:val="00D2095C"/>
    <w:rsid w:val="00D20FF2"/>
    <w:rsid w:val="00D33A56"/>
    <w:rsid w:val="00D4261E"/>
    <w:rsid w:val="00D505C4"/>
    <w:rsid w:val="00D670DA"/>
    <w:rsid w:val="00D7319C"/>
    <w:rsid w:val="00D820B2"/>
    <w:rsid w:val="00D82A3D"/>
    <w:rsid w:val="00D91332"/>
    <w:rsid w:val="00DA181C"/>
    <w:rsid w:val="00DA3F82"/>
    <w:rsid w:val="00DA721B"/>
    <w:rsid w:val="00DB6013"/>
    <w:rsid w:val="00DB7E2B"/>
    <w:rsid w:val="00DC0DC0"/>
    <w:rsid w:val="00DC309B"/>
    <w:rsid w:val="00DC4332"/>
    <w:rsid w:val="00DE33AA"/>
    <w:rsid w:val="00DE3A2F"/>
    <w:rsid w:val="00DE5DB8"/>
    <w:rsid w:val="00DE7EC0"/>
    <w:rsid w:val="00E00908"/>
    <w:rsid w:val="00E13354"/>
    <w:rsid w:val="00E16963"/>
    <w:rsid w:val="00E21756"/>
    <w:rsid w:val="00E227CC"/>
    <w:rsid w:val="00E248CF"/>
    <w:rsid w:val="00E2513F"/>
    <w:rsid w:val="00E30FCB"/>
    <w:rsid w:val="00E42BE6"/>
    <w:rsid w:val="00E61C79"/>
    <w:rsid w:val="00E63B1E"/>
    <w:rsid w:val="00E65744"/>
    <w:rsid w:val="00E730A8"/>
    <w:rsid w:val="00E76B02"/>
    <w:rsid w:val="00E82E8D"/>
    <w:rsid w:val="00E873E4"/>
    <w:rsid w:val="00E97E63"/>
    <w:rsid w:val="00EA769A"/>
    <w:rsid w:val="00EC7247"/>
    <w:rsid w:val="00ED16E0"/>
    <w:rsid w:val="00ED2356"/>
    <w:rsid w:val="00ED41FD"/>
    <w:rsid w:val="00EF7A48"/>
    <w:rsid w:val="00F06A44"/>
    <w:rsid w:val="00F23BF4"/>
    <w:rsid w:val="00F241BE"/>
    <w:rsid w:val="00F24B3B"/>
    <w:rsid w:val="00F369BC"/>
    <w:rsid w:val="00F3731C"/>
    <w:rsid w:val="00F43B0D"/>
    <w:rsid w:val="00F44B25"/>
    <w:rsid w:val="00F47F23"/>
    <w:rsid w:val="00F52264"/>
    <w:rsid w:val="00F61DF6"/>
    <w:rsid w:val="00F7347D"/>
    <w:rsid w:val="00F76DD8"/>
    <w:rsid w:val="00F823B2"/>
    <w:rsid w:val="00F854AF"/>
    <w:rsid w:val="00F855B5"/>
    <w:rsid w:val="00FA063A"/>
    <w:rsid w:val="00FA4614"/>
    <w:rsid w:val="00FA4EFB"/>
    <w:rsid w:val="00FB284D"/>
    <w:rsid w:val="00FB4013"/>
    <w:rsid w:val="00FC0833"/>
    <w:rsid w:val="00FC3873"/>
    <w:rsid w:val="00FC466C"/>
    <w:rsid w:val="00FC4EE1"/>
    <w:rsid w:val="00FC6E88"/>
    <w:rsid w:val="00FD6C9A"/>
    <w:rsid w:val="00FF5535"/>
    <w:rsid w:val="024FD009"/>
    <w:rsid w:val="2A7A6063"/>
    <w:rsid w:val="662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B181"/>
  <w15:chartTrackingRefBased/>
  <w15:docId w15:val="{5975E8DB-73BB-4BDA-B84D-F0AF772B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347D"/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371E"/>
    <w:rPr>
      <w:color w:val="0000FF"/>
      <w:u w:val="single"/>
    </w:rPr>
  </w:style>
  <w:style w:type="table" w:styleId="TableGrid">
    <w:name w:val="Table Grid"/>
    <w:basedOn w:val="TableNormal"/>
    <w:rsid w:val="0069371E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1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EE"/>
    <w:rPr>
      <w:rFonts w:ascii="Times New Roman" w:eastAsia="SimSu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E15EE"/>
  </w:style>
  <w:style w:type="character" w:customStyle="1" w:styleId="eop">
    <w:name w:val="eop"/>
    <w:basedOn w:val="DefaultParagraphFont"/>
    <w:rsid w:val="005E15EE"/>
  </w:style>
  <w:style w:type="character" w:customStyle="1" w:styleId="spellingerror">
    <w:name w:val="spellingerror"/>
    <w:basedOn w:val="DefaultParagraphFont"/>
    <w:rsid w:val="005E15EE"/>
  </w:style>
  <w:style w:type="paragraph" w:customStyle="1" w:styleId="paragraph">
    <w:name w:val="paragraph"/>
    <w:basedOn w:val="Normal"/>
    <w:rsid w:val="007862A2"/>
    <w:pPr>
      <w:spacing w:before="100" w:beforeAutospacing="1" w:after="100" w:afterAutospacing="1"/>
    </w:pPr>
  </w:style>
  <w:style w:type="character" w:customStyle="1" w:styleId="scxw161003728">
    <w:name w:val="scxw161003728"/>
    <w:basedOn w:val="DefaultParagraphFont"/>
    <w:rsid w:val="00D20FF2"/>
  </w:style>
  <w:style w:type="character" w:customStyle="1" w:styleId="scxw226648118">
    <w:name w:val="scxw226648118"/>
    <w:basedOn w:val="DefaultParagraphFont"/>
    <w:rsid w:val="0026591A"/>
  </w:style>
  <w:style w:type="paragraph" w:styleId="Header">
    <w:name w:val="header"/>
    <w:basedOn w:val="Normal"/>
    <w:link w:val="HeaderChar"/>
    <w:uiPriority w:val="99"/>
    <w:unhideWhenUsed/>
    <w:rsid w:val="00DE5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DB8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DB8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5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BC4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C4"/>
    <w:rPr>
      <w:rFonts w:ascii="Times New Roman" w:eastAsia="SimSu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41FD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e_x0020_have_x0020_the_x0020_source_x0020_files_x003f_ xmlns="f99e6236-c4ef-4829-8b33-59cc6a5b089d">true</Do_x0020_we_x0020_have_x0020_the_x0020_source_x0020_files_x003f_>
    <Notes0 xmlns="f99e6236-c4ef-4829-8b33-59cc6a5b08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18B4B59BC447A70627FFF4468CBB" ma:contentTypeVersion="12" ma:contentTypeDescription="Create a new document." ma:contentTypeScope="" ma:versionID="d605722e1e3d3e1d23a723982262d276">
  <xsd:schema xmlns:xsd="http://www.w3.org/2001/XMLSchema" xmlns:xs="http://www.w3.org/2001/XMLSchema" xmlns:p="http://schemas.microsoft.com/office/2006/metadata/properties" xmlns:ns2="f99e6236-c4ef-4829-8b33-59cc6a5b089d" xmlns:ns3="9eb94525-a514-4772-82cf-4a679169a649" targetNamespace="http://schemas.microsoft.com/office/2006/metadata/properties" ma:root="true" ma:fieldsID="59eac3013068dd6cf065edd9cf781ba5" ns2:_="" ns3:_="">
    <xsd:import namespace="f99e6236-c4ef-4829-8b33-59cc6a5b089d"/>
    <xsd:import namespace="9eb94525-a514-4772-82cf-4a679169a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Notes0" minOccurs="0"/>
                <xsd:element ref="ns2:Do_x0020_we_x0020_have_x0020_the_x0020_source_x0020_files_x003f_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6236-c4ef-4829-8b33-59cc6a5b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16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Do_x0020_we_x0020_have_x0020_the_x0020_source_x0020_files_x003f_" ma:index="17" nillable="true" ma:displayName="Do we have the source files?" ma:default="1" ma:internalName="Do_x0020_we_x0020_have_x0020_the_x0020_source_x0020_files_x003f_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4525-a514-4772-82cf-4a679169a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E0CB1-F09B-41EF-BE3A-219883E3AFE9}">
  <ds:schemaRefs>
    <ds:schemaRef ds:uri="http://schemas.microsoft.com/office/2006/metadata/properties"/>
    <ds:schemaRef ds:uri="http://schemas.microsoft.com/office/infopath/2007/PartnerControls"/>
    <ds:schemaRef ds:uri="f99e6236-c4ef-4829-8b33-59cc6a5b089d"/>
  </ds:schemaRefs>
</ds:datastoreItem>
</file>

<file path=customXml/itemProps2.xml><?xml version="1.0" encoding="utf-8"?>
<ds:datastoreItem xmlns:ds="http://schemas.openxmlformats.org/officeDocument/2006/customXml" ds:itemID="{2E99D810-3A29-415D-B5DB-7F90727E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0BFEF-A595-4A7F-BC42-522130A01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17</cp:revision>
  <dcterms:created xsi:type="dcterms:W3CDTF">2019-04-02T18:47:00Z</dcterms:created>
  <dcterms:modified xsi:type="dcterms:W3CDTF">2019-04-28T23:01:00Z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0x010100F64E18B4B59BC447A70627FFF4468CBB</vt:lpwstr>
  </property>
</Properties>
</file>