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3826" w14:textId="77777777" w:rsidR="0063357F" w:rsidRPr="00D515CF" w:rsidRDefault="0063357F" w:rsidP="0063357F">
      <w:pPr>
        <w:pStyle w:val="Title"/>
        <w:spacing w:before="100" w:beforeAutospacing="1" w:after="100" w:afterAutospacing="1" w:line="360" w:lineRule="atLeast"/>
        <w:jc w:val="left"/>
        <w:rPr>
          <w:rFonts w:ascii="Arial" w:eastAsia="MS Mincho" w:hAnsi="Arial" w:cs="Arial"/>
          <w:spacing w:val="0"/>
          <w:kern w:val="0"/>
          <w:sz w:val="24"/>
          <w:szCs w:val="24"/>
        </w:rPr>
      </w:pPr>
      <w:r w:rsidRPr="00D515CF">
        <w:rPr>
          <w:rFonts w:ascii="Arial" w:eastAsia="MS Mincho" w:hAnsi="Arial" w:hint="eastAsia"/>
          <w:spacing w:val="0"/>
          <w:kern w:val="0"/>
          <w:sz w:val="24"/>
        </w:rPr>
        <w:t>DesignMax Luna DML88P</w:t>
      </w:r>
      <w:r w:rsidRPr="00D515CF">
        <w:rPr>
          <w:rFonts w:ascii="Arial" w:eastAsia="MS Mincho" w:hAnsi="Arial" w:hint="eastAsia"/>
          <w:spacing w:val="0"/>
          <w:kern w:val="0"/>
          <w:sz w:val="24"/>
        </w:rPr>
        <w:t>ペンダント型スピーカー</w:t>
      </w:r>
    </w:p>
    <w:p w14:paraId="21E112C7" w14:textId="77777777" w:rsidR="0063357F" w:rsidRPr="0063357F" w:rsidRDefault="0063357F" w:rsidP="0063357F">
      <w:pPr>
        <w:spacing w:after="160" w:line="259" w:lineRule="auto"/>
      </w:pPr>
      <w:r>
        <w:rPr>
          <w:rFonts w:hint="eastAsia"/>
        </w:rPr>
        <w:t>設計者とエンジニアのための仕様概要</w:t>
      </w:r>
    </w:p>
    <w:p w14:paraId="529A1144" w14:textId="77777777" w:rsidR="0063357F" w:rsidRPr="0063357F" w:rsidRDefault="0063357F" w:rsidP="0063357F">
      <w:pPr>
        <w:spacing w:after="160" w:line="259" w:lineRule="auto"/>
      </w:pPr>
      <w:proofErr w:type="gramStart"/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proofErr w:type="gramEnd"/>
    </w:p>
    <w:p w14:paraId="7B9547A6" w14:textId="77777777" w:rsidR="0063357F" w:rsidRPr="0063357F" w:rsidRDefault="0063357F" w:rsidP="0063357F">
      <w:pPr>
        <w:pStyle w:val="BodyText"/>
        <w:spacing w:after="160" w:line="259" w:lineRule="auto"/>
      </w:pPr>
      <w:r>
        <w:rPr>
          <w:rFonts w:hint="eastAsia"/>
        </w:rPr>
        <w:t>スピーカーには、</w:t>
      </w:r>
      <w:r>
        <w:rPr>
          <w:rFonts w:hint="eastAsia"/>
        </w:rPr>
        <w:t>8</w:t>
      </w:r>
      <w:r>
        <w:rPr>
          <w:rFonts w:hint="eastAsia"/>
        </w:rPr>
        <w:t>インチウーファーとウーファーの周囲に円形に配置された</w:t>
      </w:r>
      <w:r>
        <w:rPr>
          <w:rFonts w:hint="eastAsia"/>
        </w:rPr>
        <w:t>8</w:t>
      </w:r>
      <w:r>
        <w:rPr>
          <w:rFonts w:hint="eastAsia"/>
        </w:rPr>
        <w:t>基の</w:t>
      </w:r>
      <w:r>
        <w:rPr>
          <w:rFonts w:hint="eastAsia"/>
        </w:rPr>
        <w:t>2</w:t>
      </w:r>
      <w:r>
        <w:rPr>
          <w:rFonts w:hint="eastAsia"/>
        </w:rPr>
        <w:t>インチ中高域ドライバーが搭載されています。</w:t>
      </w:r>
    </w:p>
    <w:p w14:paraId="28EAA55D" w14:textId="77777777" w:rsidR="0063357F" w:rsidRPr="0063357F" w:rsidRDefault="0063357F" w:rsidP="0063357F">
      <w:pPr>
        <w:pStyle w:val="BodyText"/>
        <w:spacing w:after="160" w:line="259" w:lineRule="auto"/>
      </w:pPr>
      <w:r>
        <w:rPr>
          <w:rFonts w:hint="eastAsia"/>
        </w:rPr>
        <w:t>性能・仕様は以下の値を満たします。軸上のシステム周波数特性は、推奨</w:t>
      </w:r>
      <w:r>
        <w:rPr>
          <w:rFonts w:hint="eastAsia"/>
        </w:rPr>
        <w:t>EQ</w:t>
      </w:r>
      <w:r>
        <w:rPr>
          <w:rFonts w:hint="eastAsia"/>
        </w:rPr>
        <w:t>使用時で</w:t>
      </w:r>
      <w:r>
        <w:rPr>
          <w:rFonts w:hint="eastAsia"/>
        </w:rPr>
        <w:t>50 Hz</w:t>
      </w:r>
      <w:r>
        <w:rPr>
          <w:rFonts w:hint="eastAsia"/>
        </w:rPr>
        <w:t>～</w:t>
      </w:r>
      <w:r>
        <w:rPr>
          <w:rFonts w:hint="eastAsia"/>
        </w:rPr>
        <w:t>15 kHz</w:t>
      </w:r>
      <w:r>
        <w:rPr>
          <w:rFonts w:hint="eastAsia"/>
        </w:rPr>
        <w:t>（</w:t>
      </w:r>
      <w:r>
        <w:rPr>
          <w:rFonts w:hint="eastAsia"/>
        </w:rPr>
        <w:t>-3 dB</w:t>
      </w:r>
      <w:r>
        <w:rPr>
          <w:rFonts w:hint="eastAsia"/>
        </w:rPr>
        <w:t>）です。感度は、フルスペースで</w:t>
      </w:r>
      <w:r>
        <w:rPr>
          <w:rFonts w:hint="eastAsia"/>
        </w:rPr>
        <w:t>85 dB SPL</w:t>
      </w:r>
      <w:r>
        <w:rPr>
          <w:rFonts w:hint="eastAsia"/>
        </w:rPr>
        <w:t>です（</w:t>
      </w:r>
      <w:r>
        <w:rPr>
          <w:rFonts w:hint="eastAsia"/>
        </w:rPr>
        <w:t>1 W</w:t>
      </w:r>
      <w:r>
        <w:rPr>
          <w:rFonts w:hint="eastAsia"/>
        </w:rPr>
        <w:t>入力、</w:t>
      </w:r>
      <w:r>
        <w:rPr>
          <w:rFonts w:hint="eastAsia"/>
        </w:rPr>
        <w:t>1</w:t>
      </w:r>
      <w:r>
        <w:rPr>
          <w:rFonts w:hint="eastAsia"/>
        </w:rPr>
        <w:t>メートル、</w:t>
      </w:r>
      <w:r>
        <w:rPr>
          <w:rFonts w:hint="eastAsia"/>
        </w:rPr>
        <w:t>Bose Professional</w:t>
      </w:r>
      <w:r>
        <w:rPr>
          <w:rFonts w:hint="eastAsia"/>
        </w:rPr>
        <w:t>推奨</w:t>
      </w:r>
      <w:r>
        <w:rPr>
          <w:rFonts w:hint="eastAsia"/>
        </w:rPr>
        <w:t>EQ</w:t>
      </w:r>
      <w:r>
        <w:rPr>
          <w:rFonts w:hint="eastAsia"/>
        </w:rPr>
        <w:t>使用時）。長期許容入力定格は、</w:t>
      </w:r>
      <w:r>
        <w:rPr>
          <w:rFonts w:hint="eastAsia"/>
        </w:rPr>
        <w:t>140 W</w:t>
      </w:r>
      <w:r>
        <w:rPr>
          <w:rFonts w:hint="eastAsia"/>
        </w:rPr>
        <w:t>です（</w:t>
      </w:r>
      <w:r>
        <w:rPr>
          <w:rFonts w:hint="eastAsia"/>
        </w:rPr>
        <w:t>IEC</w:t>
      </w:r>
      <w:r>
        <w:rPr>
          <w:rFonts w:hint="eastAsia"/>
        </w:rPr>
        <w:t>システムノイズを使用した</w:t>
      </w:r>
      <w:r>
        <w:rPr>
          <w:rFonts w:hint="eastAsia"/>
        </w:rPr>
        <w:t>AES</w:t>
      </w:r>
      <w:r>
        <w:rPr>
          <w:rFonts w:hint="eastAsia"/>
        </w:rPr>
        <w:t>テスト方式、</w:t>
      </w:r>
      <w:r>
        <w:rPr>
          <w:rFonts w:hint="eastAsia"/>
        </w:rPr>
        <w:t>2</w:t>
      </w:r>
      <w:r>
        <w:rPr>
          <w:rFonts w:hint="eastAsia"/>
        </w:rPr>
        <w:t>時間測定）。最大連続出力は</w:t>
      </w:r>
      <w:r>
        <w:rPr>
          <w:rFonts w:hint="eastAsia"/>
        </w:rPr>
        <w:t>107 dB SPL</w:t>
      </w:r>
      <w:r>
        <w:rPr>
          <w:rFonts w:hint="eastAsia"/>
        </w:rPr>
        <w:t>、最大ピーク出力は</w:t>
      </w:r>
      <w:r>
        <w:rPr>
          <w:rFonts w:hint="eastAsia"/>
        </w:rPr>
        <w:t>113 dB SPL</w:t>
      </w:r>
      <w:r>
        <w:rPr>
          <w:rFonts w:hint="eastAsia"/>
        </w:rPr>
        <w:t>です（いずれもフルスペース、</w:t>
      </w:r>
      <w:r>
        <w:rPr>
          <w:rFonts w:hint="eastAsia"/>
        </w:rPr>
        <w:t>Bose Professional</w:t>
      </w:r>
      <w:r>
        <w:rPr>
          <w:rFonts w:hint="eastAsia"/>
        </w:rPr>
        <w:t>推奨</w:t>
      </w:r>
      <w:r>
        <w:rPr>
          <w:rFonts w:hint="eastAsia"/>
        </w:rPr>
        <w:t>EQ</w:t>
      </w:r>
      <w:r>
        <w:rPr>
          <w:rFonts w:hint="eastAsia"/>
        </w:rPr>
        <w:t>使用時）。公称カバレージパターンは、</w:t>
      </w:r>
      <w:r>
        <w:rPr>
          <w:rFonts w:hint="eastAsia"/>
        </w:rPr>
        <w:t>140</w:t>
      </w:r>
      <w:r>
        <w:rPr>
          <w:rFonts w:hint="eastAsia"/>
        </w:rPr>
        <w:t>°円錐型（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4 kHz</w:t>
      </w:r>
      <w:r>
        <w:rPr>
          <w:rFonts w:hint="eastAsia"/>
        </w:rPr>
        <w:t>）です。</w:t>
      </w:r>
    </w:p>
    <w:p w14:paraId="4CD6B694" w14:textId="77777777" w:rsidR="0063357F" w:rsidRPr="0063357F" w:rsidRDefault="0063357F" w:rsidP="0063357F">
      <w:pPr>
        <w:pStyle w:val="BodyText"/>
        <w:spacing w:after="160" w:line="259" w:lineRule="auto"/>
      </w:pPr>
      <w:r>
        <w:rPr>
          <w:rFonts w:hint="eastAsia"/>
        </w:rPr>
        <w:t>スピーカーは、エンジニアードプラスチックのバッフルとエンクロージャーで構成されており、食用油に対する耐性のあるプラスチック素材が使用されています。安全規格</w:t>
      </w:r>
      <w:r>
        <w:rPr>
          <w:rFonts w:hint="eastAsia"/>
        </w:rPr>
        <w:t>UL1480A</w:t>
      </w:r>
      <w:r>
        <w:rPr>
          <w:rFonts w:hint="eastAsia"/>
        </w:rPr>
        <w:t>に準拠します。トランスデューサーは、有孔スチールグリルの背後に位置しています。グリルは回転可能でパウダーコーティング仕上げになっています。色はブラックとホワイトから選べます（塗装可能）。入力コネクターは、</w:t>
      </w:r>
      <w:r>
        <w:rPr>
          <w:rFonts w:hint="eastAsia"/>
        </w:rPr>
        <w:t>6</w:t>
      </w:r>
      <w:r>
        <w:rPr>
          <w:rFonts w:hint="eastAsia"/>
        </w:rPr>
        <w:t>ピンユーロブロックコネクター（ループスルー付き）で、上面に位置しています。公称インピーダンスは</w:t>
      </w:r>
      <w:r>
        <w:rPr>
          <w:rFonts w:hint="eastAsia"/>
        </w:rPr>
        <w:t xml:space="preserve">8 </w:t>
      </w:r>
      <w:r>
        <w:rPr>
          <w:rFonts w:hint="eastAsia"/>
        </w:rPr>
        <w:t>Ωで、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hint="eastAsia"/>
        </w:rPr>
        <w:t>、</w:t>
      </w:r>
      <w:r>
        <w:rPr>
          <w:rFonts w:hint="eastAsia"/>
        </w:rPr>
        <w:t>50</w:t>
      </w:r>
      <w:r>
        <w:rPr>
          <w:rFonts w:hint="eastAsia"/>
        </w:rPr>
        <w:t>、</w:t>
      </w:r>
      <w:r>
        <w:rPr>
          <w:rFonts w:hint="eastAsia"/>
        </w:rPr>
        <w:t>100 W</w:t>
      </w:r>
      <w:r>
        <w:rPr>
          <w:rFonts w:hint="eastAsia"/>
        </w:rPr>
        <w:t>、およびバイパス（</w:t>
      </w:r>
      <w:r>
        <w:rPr>
          <w:rFonts w:hint="eastAsia"/>
        </w:rPr>
        <w:t xml:space="preserve">8 </w:t>
      </w:r>
      <w:r>
        <w:rPr>
          <w:rFonts w:hint="eastAsia"/>
        </w:rPr>
        <w:t>Ω）の出力タップに対応するレベルセレクター付きのラインボルテージマッチング（ステップダウン）トランスにパラレル接続されています。入力接続は、</w:t>
      </w:r>
      <w:r>
        <w:rPr>
          <w:rFonts w:hint="eastAsia"/>
        </w:rPr>
        <w:t>70 V</w:t>
      </w:r>
      <w:r>
        <w:rPr>
          <w:rFonts w:hint="eastAsia"/>
        </w:rPr>
        <w:t>、</w:t>
      </w:r>
      <w:r>
        <w:rPr>
          <w:rFonts w:hint="eastAsia"/>
        </w:rPr>
        <w:t>100 V</w:t>
      </w:r>
      <w:r>
        <w:rPr>
          <w:rFonts w:hint="eastAsia"/>
        </w:rPr>
        <w:t>、ローインピーダンスのアンプに対応しています。</w:t>
      </w:r>
      <w:bookmarkStart w:id="0" w:name="_Hlk61525302"/>
      <w:bookmarkStart w:id="1" w:name="_Hlk61525571"/>
      <w:r>
        <w:rPr>
          <w:rFonts w:hint="eastAsia"/>
        </w:rPr>
        <w:t>吊り下げ用ケーブルが付属します。ケーブルの長さは</w:t>
      </w:r>
      <w:r>
        <w:rPr>
          <w:rFonts w:hint="eastAsia"/>
        </w:rPr>
        <w:t>4.57 m</w:t>
      </w:r>
      <w:r>
        <w:rPr>
          <w:rFonts w:hint="eastAsia"/>
        </w:rPr>
        <w:t>で、調整が可能です。</w:t>
      </w:r>
      <w:bookmarkEnd w:id="0"/>
    </w:p>
    <w:bookmarkEnd w:id="1"/>
    <w:p w14:paraId="642724C7" w14:textId="77777777" w:rsidR="0063357F" w:rsidRPr="0063357F" w:rsidRDefault="0063357F" w:rsidP="0063357F">
      <w:pPr>
        <w:pStyle w:val="BodyText"/>
        <w:spacing w:after="160" w:line="259" w:lineRule="auto"/>
      </w:pPr>
      <w:r>
        <w:rPr>
          <w:rFonts w:hint="eastAsia"/>
        </w:rPr>
        <w:t>寸法は</w:t>
      </w:r>
      <w:r>
        <w:rPr>
          <w:rFonts w:hint="eastAsia"/>
        </w:rPr>
        <w:t>308 x 492 mm</w:t>
      </w:r>
      <w:r>
        <w:rPr>
          <w:rFonts w:hint="eastAsia"/>
        </w:rPr>
        <w:t>、質量は</w:t>
      </w:r>
      <w:r>
        <w:rPr>
          <w:rFonts w:hint="eastAsia"/>
        </w:rPr>
        <w:t>10 kg</w:t>
      </w:r>
      <w:r>
        <w:rPr>
          <w:rFonts w:hint="eastAsia"/>
        </w:rPr>
        <w:t>（グリル装着時）です。</w:t>
      </w:r>
    </w:p>
    <w:p w14:paraId="4CBADE67" w14:textId="77777777" w:rsidR="0063357F" w:rsidRPr="0063357F" w:rsidRDefault="0063357F" w:rsidP="0063357F">
      <w:pPr>
        <w:pStyle w:val="BodyText"/>
        <w:spacing w:after="160" w:line="259" w:lineRule="auto"/>
      </w:pPr>
      <w:r>
        <w:rPr>
          <w:rFonts w:hint="eastAsia"/>
        </w:rPr>
        <w:t>保証期間は</w:t>
      </w:r>
      <w:r>
        <w:rPr>
          <w:rFonts w:hint="eastAsia"/>
        </w:rPr>
        <w:t>5</w:t>
      </w:r>
      <w:r>
        <w:rPr>
          <w:rFonts w:hint="eastAsia"/>
        </w:rPr>
        <w:t>年間です。</w:t>
      </w:r>
    </w:p>
    <w:p w14:paraId="50F41741" w14:textId="0908D943" w:rsidR="00974FDE" w:rsidRPr="0063357F" w:rsidRDefault="0063357F" w:rsidP="0063357F">
      <w:pPr>
        <w:pStyle w:val="BodyText"/>
        <w:spacing w:after="160" w:line="259" w:lineRule="auto"/>
      </w:pPr>
      <w:r>
        <w:rPr>
          <w:rFonts w:hint="eastAsia"/>
        </w:rPr>
        <w:t>正式名称は、</w:t>
      </w:r>
      <w:r>
        <w:rPr>
          <w:rFonts w:hint="eastAsia"/>
        </w:rPr>
        <w:t>DesignMax Luna DML88P pendant loudspeaker</w:t>
      </w:r>
      <w:r>
        <w:rPr>
          <w:rFonts w:hint="eastAsia"/>
        </w:rPr>
        <w:t>です。</w:t>
      </w:r>
    </w:p>
    <w:sectPr w:rsidR="00974FDE" w:rsidRPr="0063357F" w:rsidSect="0063357F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F"/>
    <w:rsid w:val="00081024"/>
    <w:rsid w:val="00162AC5"/>
    <w:rsid w:val="00316838"/>
    <w:rsid w:val="00524712"/>
    <w:rsid w:val="005F4307"/>
    <w:rsid w:val="00617EF5"/>
    <w:rsid w:val="0063357F"/>
    <w:rsid w:val="008836E2"/>
    <w:rsid w:val="00974FDE"/>
    <w:rsid w:val="00B13C62"/>
    <w:rsid w:val="00D515CF"/>
    <w:rsid w:val="00DD0294"/>
    <w:rsid w:val="00E1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7515"/>
  <w15:chartTrackingRefBased/>
  <w15:docId w15:val="{53C638C8-9E21-4335-AFBB-3FCD94D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7F"/>
    <w:pPr>
      <w:widowControl w:val="0"/>
      <w:autoSpaceDE w:val="0"/>
      <w:autoSpaceDN w:val="0"/>
      <w:spacing w:after="0" w:line="240" w:lineRule="auto"/>
    </w:pPr>
    <w:rPr>
      <w:rFonts w:ascii="Arial" w:eastAsia="MS Mincho" w:hAnsi="Arial" w:cs="Ari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838"/>
    <w:pPr>
      <w:keepNext/>
      <w:keepLines/>
      <w:widowControl/>
      <w:autoSpaceDE/>
      <w:autoSpaceDN/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838"/>
    <w:pPr>
      <w:keepNext/>
      <w:keepLines/>
      <w:widowControl/>
      <w:autoSpaceDE/>
      <w:autoSpaceDN/>
      <w:spacing w:before="160" w:after="160" w:line="259" w:lineRule="auto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71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inorEastAsia" w:hAnsiTheme="minorHAnsi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357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in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3357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3357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in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3357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3357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in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3357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in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838"/>
    <w:rPr>
      <w:rFonts w:asciiTheme="majorHAnsi" w:eastAsiaTheme="majorEastAsia" w:hAnsiTheme="majorHAnsi" w:cstheme="majorBidi"/>
      <w:b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16838"/>
    <w:rPr>
      <w:rFonts w:asciiTheme="majorHAnsi" w:eastAsiaTheme="majorEastAsia" w:hAnsiTheme="majorHAnsi" w:cstheme="majorBidi"/>
      <w:b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24712"/>
    <w:rPr>
      <w:rFonts w:eastAsiaTheme="majorEastAsia" w:cstheme="majorBidi"/>
      <w:b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4712"/>
    <w:pPr>
      <w:widowControl/>
      <w:autoSpaceDE/>
      <w:autoSpaceDN/>
      <w:spacing w:after="80"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71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rsid w:val="00316838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7F"/>
    <w:rPr>
      <w:rFonts w:eastAsiaTheme="majorEastAsia" w:cstheme="majorBidi"/>
      <w:i/>
      <w:iCs/>
      <w:color w:val="0F4761" w:themeColor="accent1" w:themeShade="BF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7F"/>
    <w:rPr>
      <w:rFonts w:eastAsiaTheme="majorEastAsia" w:cstheme="majorBidi"/>
      <w:color w:val="0F4761" w:themeColor="accent1" w:themeShade="BF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7F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7F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7F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7F"/>
    <w:rPr>
      <w:rFonts w:eastAsiaTheme="majorEastAsia" w:cstheme="majorBidi"/>
      <w:color w:val="272727" w:themeColor="text1" w:themeTint="D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63357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7F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3357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7F"/>
    <w:rPr>
      <w:i/>
      <w:iCs/>
      <w:color w:val="404040" w:themeColor="text1" w:themeTint="BF"/>
      <w14:ligatures w14:val="none"/>
    </w:rPr>
  </w:style>
  <w:style w:type="character" w:styleId="IntenseEmphasis">
    <w:name w:val="Intense Emphasis"/>
    <w:basedOn w:val="DefaultParagraphFont"/>
    <w:uiPriority w:val="21"/>
    <w:rsid w:val="00633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335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7F"/>
    <w:rPr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rsid w:val="0063357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35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57F"/>
    <w:rPr>
      <w:rFonts w:ascii="Arial" w:eastAsia="MS Mincho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ontserrat">
      <a:majorFont>
        <a:latin typeface="Montserrat"/>
        <a:ea typeface="MS Mincho"/>
        <a:cs typeface=""/>
      </a:majorFont>
      <a:minorFont>
        <a:latin typeface="Montserrat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869</Characters>
  <DocSecurity>0</DocSecurity>
  <Lines>24</Lines>
  <Paragraphs>9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2025-10-30T18:12:00Z</dcterms:created>
  <dcterms:modified xsi:type="dcterms:W3CDTF">2025-11-18T14:32:00Z</dcterms:modified>
</cp:coreProperties>
</file>