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7B54" w14:textId="1792E083" w:rsidR="00064A7C" w:rsidRPr="00057833" w:rsidRDefault="00064A7C" w:rsidP="00064A7C">
      <w:pPr>
        <w:rPr>
          <w:rStyle w:val="Strong"/>
        </w:rPr>
      </w:pPr>
      <w:r w:rsidRPr="00057833">
        <w:rPr>
          <w:rStyle w:val="Strong"/>
        </w:rPr>
        <w:t>FreeSpace</w:t>
      </w:r>
      <w:r w:rsidR="005A30B2" w:rsidRPr="00057833">
        <w:rPr>
          <w:rStyle w:val="Strong"/>
        </w:rPr>
        <w:t xml:space="preserve"> </w:t>
      </w:r>
      <w:r w:rsidRPr="00057833">
        <w:rPr>
          <w:rStyle w:val="Strong"/>
        </w:rPr>
        <w:t>IZA</w:t>
      </w:r>
      <w:r w:rsidR="005A30B2" w:rsidRPr="00057833">
        <w:rPr>
          <w:rStyle w:val="Strong"/>
        </w:rPr>
        <w:t xml:space="preserve"> 2120</w:t>
      </w:r>
      <w:r w:rsidRPr="00057833">
        <w:rPr>
          <w:rStyle w:val="Strong"/>
        </w:rPr>
        <w:t>-</w:t>
      </w:r>
      <w:r w:rsidR="005A30B2" w:rsidRPr="00057833">
        <w:rPr>
          <w:rStyle w:val="Strong"/>
        </w:rPr>
        <w:t xml:space="preserve">HZ </w:t>
      </w:r>
      <w:r w:rsidRPr="00057833">
        <w:rPr>
          <w:rStyle w:val="Strong"/>
        </w:rPr>
        <w:t>integrated</w:t>
      </w:r>
      <w:r w:rsidR="005A30B2" w:rsidRPr="00057833">
        <w:rPr>
          <w:rStyle w:val="Strong"/>
        </w:rPr>
        <w:t xml:space="preserve"> </w:t>
      </w:r>
      <w:r w:rsidRPr="00057833">
        <w:rPr>
          <w:rStyle w:val="Strong"/>
        </w:rPr>
        <w:t>zone</w:t>
      </w:r>
      <w:r w:rsidR="005A30B2" w:rsidRPr="00057833">
        <w:rPr>
          <w:rStyle w:val="Strong"/>
        </w:rPr>
        <w:t xml:space="preserve"> </w:t>
      </w:r>
      <w:r w:rsidRPr="00057833">
        <w:rPr>
          <w:rStyle w:val="Strong"/>
        </w:rPr>
        <w:t>amplifier</w:t>
      </w:r>
    </w:p>
    <w:p w14:paraId="039328A6" w14:textId="77777777" w:rsidR="00064A7C" w:rsidRPr="00057833" w:rsidRDefault="00064A7C" w:rsidP="00064A7C">
      <w:pPr>
        <w:rPr>
          <w:rFonts w:ascii="MotoyaExCedarW3" w:eastAsia="MotoyaExCedarW3" w:hint="eastAsia"/>
        </w:rPr>
      </w:pPr>
      <w:proofErr w:type="spellStart"/>
      <w:r w:rsidRPr="00057833">
        <w:rPr>
          <w:rFonts w:ascii="MotoyaExCedarW3" w:eastAsia="MotoyaExCedarW3" w:hAnsi="MS Mincho" w:cs="MS Mincho" w:hint="eastAsia"/>
        </w:rPr>
        <w:t>設計者とエンジニアのための仕様概要</w:t>
      </w:r>
      <w:proofErr w:type="spellEnd"/>
    </w:p>
    <w:p w14:paraId="587EA4C4" w14:textId="5E4E7278" w:rsidR="00064A7C" w:rsidRPr="00057833" w:rsidRDefault="005A30B2" w:rsidP="00064A7C">
      <w:pPr>
        <w:rPr>
          <w:rFonts w:ascii="MotoyaExCedarW3" w:eastAsia="MotoyaExCedarW3" w:hint="eastAsia"/>
        </w:rPr>
      </w:pPr>
      <w:r w:rsidRPr="00057833">
        <w:rPr>
          <w:rFonts w:eastAsia="MotoyaExCedarW3" w:hint="eastAsia"/>
        </w:rPr>
        <w:t>202</w:t>
      </w:r>
      <w:r w:rsidRPr="00057833">
        <w:rPr>
          <w:rFonts w:eastAsia="MotoyaExCedarW3"/>
        </w:rPr>
        <w:t>3</w:t>
      </w:r>
      <w:r w:rsidR="00064A7C" w:rsidRPr="00057833">
        <w:rPr>
          <w:rFonts w:ascii="MotoyaExCedarW3" w:eastAsia="MotoyaExCedarW3" w:hAnsi="MS Mincho" w:cs="MS Mincho" w:hint="eastAsia"/>
        </w:rPr>
        <w:t>年</w:t>
      </w:r>
      <w:r w:rsidRPr="00057833">
        <w:rPr>
          <w:rFonts w:eastAsia="MotoyaExCedarW3"/>
        </w:rPr>
        <w:t>7</w:t>
      </w:r>
      <w:r w:rsidR="00064A7C" w:rsidRPr="00057833">
        <w:rPr>
          <w:rFonts w:ascii="MotoyaExCedarW3" w:eastAsia="MotoyaExCedarW3" w:hAnsi="MS Mincho" w:cs="MS Mincho" w:hint="eastAsia"/>
        </w:rPr>
        <w:t>月</w:t>
      </w:r>
    </w:p>
    <w:p w14:paraId="13D6D6C0" w14:textId="272811BA" w:rsidR="00064A7C" w:rsidRPr="00057833" w:rsidRDefault="00064A7C" w:rsidP="00064A7C">
      <w:pPr>
        <w:rPr>
          <w:rFonts w:ascii="MotoyaExCedarW3" w:eastAsia="MotoyaExCedarW3" w:hint="eastAsia"/>
        </w:rPr>
      </w:pPr>
      <w:r w:rsidRPr="00057833">
        <w:rPr>
          <w:rFonts w:ascii="MotoyaExCedarW3" w:eastAsia="MotoyaExCedarW3" w:hAnsi="MS Mincho" w:cs="MS Mincho" w:hint="eastAsia"/>
        </w:rPr>
        <w:t>本製品は、</w:t>
      </w:r>
      <w:r w:rsidR="005A30B2" w:rsidRPr="00057833">
        <w:rPr>
          <w:rFonts w:eastAsia="MotoyaExCedarW3"/>
        </w:rPr>
        <w:t>4</w:t>
      </w:r>
      <w:r w:rsidR="002C79F6" w:rsidRPr="00057833">
        <w:rPr>
          <w:rFonts w:eastAsia="MotoyaExCedarW3"/>
        </w:rPr>
        <w:t>8 </w:t>
      </w:r>
      <w:r w:rsidRPr="00057833">
        <w:rPr>
          <w:rFonts w:eastAsia="MotoyaExCedarW3"/>
        </w:rPr>
        <w:t>k</w:t>
      </w:r>
      <w:r w:rsidR="005A30B2" w:rsidRPr="00057833">
        <w:rPr>
          <w:rFonts w:eastAsia="MotoyaExCedarW3"/>
        </w:rPr>
        <w:t>Hz</w:t>
      </w:r>
      <w:r w:rsidRPr="00057833">
        <w:rPr>
          <w:rFonts w:ascii="MotoyaExCedarW3" w:eastAsia="MotoyaExCedarW3" w:hint="eastAsia"/>
        </w:rPr>
        <w:t>/</w:t>
      </w:r>
      <w:r w:rsidR="005A30B2" w:rsidRPr="00057833">
        <w:rPr>
          <w:rFonts w:eastAsia="MotoyaExCedarW3" w:hint="eastAsia"/>
        </w:rPr>
        <w:t>24</w:t>
      </w:r>
      <w:r w:rsidRPr="00057833">
        <w:rPr>
          <w:rFonts w:ascii="MotoyaExCedarW3" w:eastAsia="MotoyaExCedarW3" w:hAnsi="MS Mincho" w:cs="MS Mincho" w:hint="eastAsia"/>
        </w:rPr>
        <w:t>ビットで動作する</w:t>
      </w:r>
      <w:r w:rsidRPr="00057833">
        <w:rPr>
          <w:rFonts w:eastAsia="MotoyaExCedarW3"/>
        </w:rPr>
        <w:t>DSP</w:t>
      </w:r>
      <w:r w:rsidRPr="00057833">
        <w:rPr>
          <w:rFonts w:ascii="MotoyaExCedarW3" w:eastAsia="MotoyaExCedarW3" w:hAnsi="MS Mincho" w:cs="MS Mincho" w:hint="eastAsia"/>
        </w:rPr>
        <w:t>回路を搭載した、</w:t>
      </w:r>
      <w:r w:rsidRPr="00057833">
        <w:rPr>
          <w:rFonts w:ascii="MotoyaExCedarW3" w:eastAsia="MotoyaExCedarW3" w:hint="eastAsia"/>
        </w:rPr>
        <w:t>D</w:t>
      </w:r>
      <w:r w:rsidRPr="00057833">
        <w:rPr>
          <w:rFonts w:ascii="MotoyaExCedarW3" w:eastAsia="MotoyaExCedarW3" w:hAnsi="MS Mincho" w:cs="MS Mincho" w:hint="eastAsia"/>
        </w:rPr>
        <w:t>級ミキサー／アンプです。ミキサー／アンプにはスイッチング電源が採用されており、</w:t>
      </w:r>
      <w:r w:rsidR="005A30B2" w:rsidRPr="00057833">
        <w:rPr>
          <w:rFonts w:eastAsia="MotoyaExCedarW3" w:hint="eastAsia"/>
        </w:rPr>
        <w:t>50</w:t>
      </w:r>
      <w:r w:rsidRPr="00057833">
        <w:rPr>
          <w:rFonts w:ascii="MotoyaExCedarW3" w:eastAsia="MotoyaExCedarW3" w:hint="eastAsia"/>
        </w:rPr>
        <w:t>/</w:t>
      </w:r>
      <w:r w:rsidR="005A30B2" w:rsidRPr="00057833">
        <w:rPr>
          <w:rFonts w:eastAsia="MotoyaExCedarW3" w:hint="eastAsia"/>
        </w:rPr>
        <w:t>6</w:t>
      </w:r>
      <w:r w:rsidR="002C79F6" w:rsidRPr="00057833">
        <w:rPr>
          <w:rFonts w:eastAsia="MotoyaExCedarW3" w:hint="eastAsia"/>
        </w:rPr>
        <w:t>0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Hz</w:t>
      </w:r>
      <w:r w:rsidRPr="00057833">
        <w:rPr>
          <w:rFonts w:ascii="MotoyaExCedarW3" w:eastAsia="MotoyaExCedarW3" w:hAnsi="MS Mincho" w:cs="MS Mincho" w:hint="eastAsia"/>
        </w:rPr>
        <w:t>で</w:t>
      </w:r>
      <w:r w:rsidR="005A30B2" w:rsidRPr="00057833">
        <w:rPr>
          <w:rFonts w:eastAsia="MotoyaExCedarW3" w:hint="eastAsia"/>
        </w:rPr>
        <w:t>100</w:t>
      </w:r>
      <w:r w:rsidRPr="00057833">
        <w:rPr>
          <w:rFonts w:ascii="MotoyaExCedarW3" w:eastAsia="MotoyaExCedarW3" w:hAnsi="MS Mincho" w:cs="MS Mincho" w:hint="eastAsia"/>
        </w:rPr>
        <w:t>～</w:t>
      </w:r>
      <w:r w:rsidR="005A30B2" w:rsidRPr="00057833">
        <w:rPr>
          <w:rFonts w:eastAsia="MotoyaExCedarW3"/>
        </w:rPr>
        <w:t>24</w:t>
      </w:r>
      <w:r w:rsidR="002C79F6" w:rsidRPr="00057833">
        <w:rPr>
          <w:rFonts w:eastAsia="MotoyaExCedarW3"/>
        </w:rPr>
        <w:t>0 </w:t>
      </w:r>
      <w:r w:rsidRPr="00057833">
        <w:rPr>
          <w:rFonts w:eastAsia="MotoyaExCedarW3"/>
        </w:rPr>
        <w:t>V</w:t>
      </w:r>
      <w:r w:rsidRPr="00057833">
        <w:rPr>
          <w:rFonts w:ascii="MotoyaExCedarW3" w:eastAsia="MotoyaExCedarW3" w:hAnsi="MS Mincho" w:cs="MS Mincho" w:hint="eastAsia"/>
        </w:rPr>
        <w:t>（</w:t>
      </w:r>
      <w:r w:rsidRPr="00057833">
        <w:rPr>
          <w:rFonts w:eastAsia="MotoyaExCedarW3" w:cs="Montserrat"/>
        </w:rPr>
        <w:t>±</w:t>
      </w:r>
      <w:r w:rsidR="005A30B2" w:rsidRPr="00057833">
        <w:rPr>
          <w:rFonts w:eastAsia="MotoyaExCedarW3"/>
        </w:rPr>
        <w:t>10</w:t>
      </w:r>
      <w:r w:rsidRPr="00057833">
        <w:rPr>
          <w:rFonts w:eastAsia="MotoyaExCedarW3"/>
        </w:rPr>
        <w:t>%</w:t>
      </w:r>
      <w:r w:rsidRPr="00057833">
        <w:rPr>
          <w:rFonts w:ascii="MotoyaExCedarW3" w:eastAsia="MotoyaExCedarW3" w:hAnsi="MS Mincho" w:cs="MS Mincho" w:hint="eastAsia"/>
        </w:rPr>
        <w:t>）の</w:t>
      </w:r>
      <w:r w:rsidRPr="00057833">
        <w:rPr>
          <w:rFonts w:eastAsia="MotoyaExCedarW3"/>
        </w:rPr>
        <w:t>AC</w:t>
      </w:r>
      <w:r w:rsidRPr="00057833">
        <w:rPr>
          <w:rFonts w:ascii="MotoyaExCedarW3" w:eastAsia="MotoyaExCedarW3" w:hAnsi="MS Mincho" w:cs="MS Mincho" w:hint="eastAsia"/>
        </w:rPr>
        <w:t>電源で動作します。アンプには</w:t>
      </w:r>
      <w:r w:rsidRPr="00057833">
        <w:rPr>
          <w:rFonts w:eastAsia="MotoyaExCedarW3"/>
        </w:rPr>
        <w:t>IEC</w:t>
      </w:r>
      <w:r w:rsidR="005A30B2" w:rsidRPr="00057833">
        <w:rPr>
          <w:rFonts w:eastAsia="MotoyaExCedarW3"/>
        </w:rPr>
        <w:t xml:space="preserve"> 320</w:t>
      </w:r>
      <w:r w:rsidRPr="00057833">
        <w:rPr>
          <w:rFonts w:eastAsia="MotoyaExCedarW3"/>
        </w:rPr>
        <w:t>-C</w:t>
      </w:r>
      <w:r w:rsidR="005A30B2" w:rsidRPr="00057833">
        <w:rPr>
          <w:rFonts w:eastAsia="MotoyaExCedarW3"/>
        </w:rPr>
        <w:t>1</w:t>
      </w:r>
      <w:r w:rsidR="005A30B2" w:rsidRPr="00057833">
        <w:rPr>
          <w:rFonts w:eastAsia="MotoyaExCedarW3" w:hint="eastAsia"/>
        </w:rPr>
        <w:t>4</w:t>
      </w:r>
      <w:r w:rsidRPr="00057833">
        <w:rPr>
          <w:rFonts w:ascii="MotoyaExCedarW3" w:eastAsia="MotoyaExCedarW3" w:hAnsi="MS Mincho" w:cs="MS Mincho" w:hint="eastAsia"/>
        </w:rPr>
        <w:t>電源インレットがあり、取り外し可能な電源コードが同梱されています。電源スイッチはフロントパネルに設けられています。製品は短絡や一般的な過熱に対する保護機能を備えています。サイズは</w:t>
      </w:r>
      <w:r w:rsidR="005A30B2" w:rsidRPr="00057833">
        <w:rPr>
          <w:rFonts w:eastAsia="MotoyaExCedarW3"/>
        </w:rPr>
        <w:t>1</w:t>
      </w:r>
      <w:r w:rsidRPr="00057833">
        <w:rPr>
          <w:rFonts w:eastAsia="MotoyaExCedarW3"/>
        </w:rPr>
        <w:t>RU</w:t>
      </w:r>
      <w:r w:rsidRPr="00057833">
        <w:rPr>
          <w:rFonts w:ascii="MotoyaExCedarW3" w:eastAsia="MotoyaExCedarW3" w:hAnsi="MS Mincho" w:cs="MS Mincho" w:hint="eastAsia"/>
        </w:rPr>
        <w:t>で、ラックマウントが可能です。本製品は、ファン</w:t>
      </w:r>
      <w:r w:rsidR="005A30B2" w:rsidRPr="00057833">
        <w:rPr>
          <w:rFonts w:eastAsia="MotoyaExCedarW3" w:hint="eastAsia"/>
        </w:rPr>
        <w:t>1</w:t>
      </w:r>
      <w:r w:rsidRPr="00057833">
        <w:rPr>
          <w:rFonts w:ascii="MotoyaExCedarW3" w:eastAsia="MotoyaExCedarW3" w:hAnsi="MS Mincho" w:cs="MS Mincho" w:hint="eastAsia"/>
        </w:rPr>
        <w:t>台で左から右へ連続換気します。出力チャンネルには、それぞれ出力トリムコントロールが備わっています。</w:t>
      </w:r>
    </w:p>
    <w:p w14:paraId="33F938A7" w14:textId="460F3885" w:rsidR="00064A7C" w:rsidRPr="00057833" w:rsidRDefault="005A30B2" w:rsidP="00064A7C">
      <w:pPr>
        <w:rPr>
          <w:rFonts w:ascii="MotoyaExCedarW3" w:eastAsia="MotoyaExCedarW3" w:hint="eastAsia"/>
        </w:rPr>
      </w:pPr>
      <w:r w:rsidRPr="00057833">
        <w:rPr>
          <w:rFonts w:eastAsia="MotoyaExCedarW3" w:hint="eastAsia"/>
        </w:rPr>
        <w:t>5</w:t>
      </w:r>
      <w:r w:rsidR="002C79F6" w:rsidRPr="00057833">
        <w:rPr>
          <w:rFonts w:eastAsia="MotoyaExCedarW3" w:hint="eastAsia"/>
        </w:rPr>
        <w:t>5</w:t>
      </w:r>
      <w:r w:rsidR="002C79F6" w:rsidRPr="00057833">
        <w:rPr>
          <w:rFonts w:eastAsia="MotoyaExCedarW3"/>
        </w:rPr>
        <w:t> </w:t>
      </w:r>
      <w:r w:rsidRPr="00057833">
        <w:rPr>
          <w:rFonts w:eastAsia="MotoyaExCedarW3" w:hint="eastAsia"/>
        </w:rPr>
        <w:t>Hz</w:t>
      </w:r>
      <w:r w:rsidR="00064A7C" w:rsidRPr="00057833">
        <w:rPr>
          <w:rFonts w:ascii="MS Gothic" w:eastAsia="MS Gothic" w:hAnsi="MS Gothic" w:cs="MS Gothic" w:hint="eastAsia"/>
        </w:rPr>
        <w:t>〜</w:t>
      </w:r>
      <w:r w:rsidRPr="00057833">
        <w:rPr>
          <w:rFonts w:eastAsia="MotoyaExCedarW3"/>
        </w:rPr>
        <w:t>2</w:t>
      </w:r>
      <w:r w:rsidR="002C79F6" w:rsidRPr="00057833">
        <w:rPr>
          <w:rFonts w:eastAsia="MotoyaExCedarW3"/>
        </w:rPr>
        <w:t>0 </w:t>
      </w:r>
      <w:r w:rsidR="00064A7C" w:rsidRPr="00057833">
        <w:rPr>
          <w:rFonts w:eastAsia="MotoyaExCedarW3"/>
        </w:rPr>
        <w:t>k</w:t>
      </w:r>
      <w:r w:rsidRPr="00057833">
        <w:rPr>
          <w:rFonts w:eastAsia="MotoyaExCedarW3" w:hint="eastAsia"/>
        </w:rPr>
        <w:t>Hz</w:t>
      </w:r>
      <w:r w:rsidR="00064A7C" w:rsidRPr="00057833">
        <w:rPr>
          <w:rFonts w:ascii="MotoyaExCedarW3" w:eastAsia="MotoyaExCedarW3" w:hAnsi="MS Mincho" w:cs="MS Mincho" w:hint="eastAsia"/>
        </w:rPr>
        <w:t>（</w:t>
      </w:r>
      <w:r w:rsidR="00064A7C" w:rsidRPr="00057833">
        <w:rPr>
          <w:rFonts w:eastAsia="MotoyaExCedarW3"/>
        </w:rPr>
        <w:t>+</w:t>
      </w:r>
      <w:r w:rsidRPr="00057833">
        <w:rPr>
          <w:rFonts w:eastAsia="MotoyaExCedarW3"/>
        </w:rPr>
        <w:t>0</w:t>
      </w:r>
      <w:r w:rsidR="00064A7C" w:rsidRPr="00057833">
        <w:rPr>
          <w:rFonts w:eastAsia="MotoyaExCedarW3"/>
        </w:rPr>
        <w:t>/-</w:t>
      </w:r>
      <w:r w:rsidR="002C79F6" w:rsidRPr="00057833">
        <w:rPr>
          <w:rFonts w:eastAsia="MotoyaExCedarW3"/>
        </w:rPr>
        <w:t>3 </w:t>
      </w:r>
      <w:r w:rsidRPr="00057833">
        <w:rPr>
          <w:rFonts w:eastAsia="MotoyaExCedarW3" w:hint="eastAsia"/>
        </w:rPr>
        <w:t>dB</w:t>
      </w:r>
      <w:r w:rsidR="00064A7C" w:rsidRPr="00057833">
        <w:rPr>
          <w:rFonts w:ascii="MotoyaExCedarW3" w:eastAsia="MotoyaExCedarW3" w:hAnsi="MS Mincho" w:cs="MS Mincho" w:hint="eastAsia"/>
        </w:rPr>
        <w:t>）の周波数特性の出力が</w:t>
      </w:r>
      <w:r w:rsidRPr="00057833">
        <w:rPr>
          <w:rFonts w:eastAsia="MotoyaExCedarW3" w:hint="eastAsia"/>
        </w:rPr>
        <w:t>2</w:t>
      </w:r>
      <w:r w:rsidR="00064A7C" w:rsidRPr="00057833">
        <w:rPr>
          <w:rFonts w:ascii="MotoyaExCedarW3" w:eastAsia="MotoyaExCedarW3" w:hAnsi="MS Mincho" w:cs="MS Mincho" w:hint="eastAsia"/>
        </w:rPr>
        <w:t>チャンネルあり、</w:t>
      </w:r>
      <w:r w:rsidRPr="00057833">
        <w:rPr>
          <w:rFonts w:eastAsia="MotoyaExCedarW3" w:hint="eastAsia"/>
        </w:rPr>
        <w:t>70</w:t>
      </w:r>
      <w:r w:rsidR="00064A7C" w:rsidRPr="00057833">
        <w:rPr>
          <w:rFonts w:ascii="MotoyaExCedarW3" w:eastAsia="MotoyaExCedarW3" w:hint="eastAsia"/>
        </w:rPr>
        <w:t>/</w:t>
      </w:r>
      <w:r w:rsidRPr="00057833">
        <w:rPr>
          <w:rFonts w:eastAsia="MotoyaExCedarW3"/>
        </w:rPr>
        <w:t>10</w:t>
      </w:r>
      <w:r w:rsidR="002C79F6" w:rsidRPr="00057833">
        <w:rPr>
          <w:rFonts w:eastAsia="MotoyaExCedarW3"/>
        </w:rPr>
        <w:t>0 </w:t>
      </w:r>
      <w:r w:rsidR="00064A7C" w:rsidRPr="00057833">
        <w:rPr>
          <w:rFonts w:eastAsia="MotoyaExCedarW3"/>
        </w:rPr>
        <w:t>V</w:t>
      </w:r>
      <w:r w:rsidR="00064A7C" w:rsidRPr="00057833">
        <w:rPr>
          <w:rFonts w:ascii="MotoyaExCedarW3" w:eastAsia="MotoyaExCedarW3" w:hAnsi="MS Mincho" w:cs="MS Mincho" w:hint="eastAsia"/>
        </w:rPr>
        <w:t>ラインのスピーカーシステムを駆動します。</w:t>
      </w:r>
      <w:r w:rsidR="00064A7C" w:rsidRPr="00057833">
        <w:rPr>
          <w:rFonts w:eastAsia="MotoyaExCedarW3"/>
        </w:rPr>
        <w:t>THD+N</w:t>
      </w:r>
      <w:r w:rsidR="00064A7C" w:rsidRPr="00057833">
        <w:rPr>
          <w:rFonts w:ascii="MotoyaExCedarW3" w:eastAsia="MotoyaExCedarW3" w:hAnsi="MS Mincho" w:cs="MS Mincho" w:hint="eastAsia"/>
        </w:rPr>
        <w:t>は定格出力時</w:t>
      </w:r>
      <w:r w:rsidRPr="00057833">
        <w:rPr>
          <w:rFonts w:eastAsia="MotoyaExCedarW3" w:hint="eastAsia"/>
        </w:rPr>
        <w:t>0</w:t>
      </w:r>
      <w:r w:rsidR="00064A7C" w:rsidRPr="00057833">
        <w:rPr>
          <w:rFonts w:ascii="MotoyaExCedarW3" w:eastAsia="MotoyaExCedarW3" w:hint="eastAsia"/>
        </w:rPr>
        <w:t>.</w:t>
      </w:r>
      <w:r w:rsidRPr="00057833">
        <w:rPr>
          <w:rFonts w:eastAsia="MotoyaExCedarW3" w:hint="eastAsia"/>
        </w:rPr>
        <w:t>3</w:t>
      </w:r>
      <w:bookmarkStart w:id="0" w:name="OLE_LINK9"/>
      <w:r w:rsidR="00064A7C" w:rsidRPr="00057833">
        <w:rPr>
          <w:rFonts w:eastAsia="MotoyaExCedarW3"/>
        </w:rPr>
        <w:t>%</w:t>
      </w:r>
      <w:bookmarkEnd w:id="0"/>
      <w:r w:rsidR="00064A7C" w:rsidRPr="00057833">
        <w:rPr>
          <w:rFonts w:ascii="MotoyaExCedarW3" w:eastAsia="MotoyaExCedarW3" w:hAnsi="MS Mincho" w:cs="MS Mincho" w:hint="eastAsia"/>
        </w:rPr>
        <w:t>以下です。出力の接続は、</w:t>
      </w:r>
      <w:r w:rsidRPr="00057833">
        <w:rPr>
          <w:rFonts w:eastAsia="MotoyaExCedarW3" w:hint="eastAsia"/>
        </w:rPr>
        <w:t>2</w:t>
      </w:r>
      <w:r w:rsidR="00064A7C" w:rsidRPr="00057833">
        <w:rPr>
          <w:rFonts w:ascii="MotoyaExCedarW3" w:eastAsia="MotoyaExCedarW3" w:hAnsi="MS Mincho" w:cs="MS Mincho" w:hint="eastAsia"/>
        </w:rPr>
        <w:t>ピンのユーロブロックコネクターで行います。</w:t>
      </w:r>
    </w:p>
    <w:p w14:paraId="7AFF1B48" w14:textId="74496191" w:rsidR="00064A7C" w:rsidRPr="00057833" w:rsidRDefault="00064A7C" w:rsidP="00064A7C">
      <w:pPr>
        <w:rPr>
          <w:rFonts w:ascii="MotoyaExCedarW3" w:eastAsia="MotoyaExCedarW3" w:hint="eastAsia"/>
        </w:rPr>
      </w:pPr>
      <w:r w:rsidRPr="00057833">
        <w:rPr>
          <w:rFonts w:ascii="MotoyaExCedarW3" w:eastAsia="MotoyaExCedarW3" w:hAnsi="MS Mincho" w:cs="MS Mincho" w:hint="eastAsia"/>
        </w:rPr>
        <w:t>次の性能仕様を満たしています（または仕様以上です）。チャンネル分離（クロストーク）</w:t>
      </w:r>
      <w:r w:rsidRPr="00057833">
        <w:rPr>
          <w:rFonts w:eastAsia="MotoyaExCedarW3"/>
        </w:rPr>
        <w:t>-</w:t>
      </w:r>
      <w:r w:rsidR="005A30B2" w:rsidRPr="00057833">
        <w:rPr>
          <w:rFonts w:eastAsia="MotoyaExCedarW3"/>
        </w:rPr>
        <w:t>6</w:t>
      </w:r>
      <w:r w:rsidR="002C79F6" w:rsidRPr="00057833">
        <w:rPr>
          <w:rFonts w:eastAsia="MotoyaExCedarW3"/>
        </w:rPr>
        <w:t>0 </w:t>
      </w:r>
      <w:r w:rsidR="005A30B2" w:rsidRPr="00057833">
        <w:rPr>
          <w:rFonts w:eastAsia="MotoyaExCedarW3"/>
        </w:rPr>
        <w:t>dB</w:t>
      </w:r>
      <w:r w:rsidRPr="00057833">
        <w:rPr>
          <w:rFonts w:ascii="MotoyaExCedarW3" w:eastAsia="MotoyaExCedarW3" w:hAnsi="MS Mincho" w:cs="MS Mincho" w:hint="eastAsia"/>
        </w:rPr>
        <w:t>以下</w:t>
      </w:r>
      <w:r w:rsidRPr="00057833">
        <w:rPr>
          <w:rFonts w:ascii="MotoyaExCedarW3" w:eastAsia="MotoyaExCedarW3" w:hint="eastAsia"/>
        </w:rPr>
        <w:t>(</w:t>
      </w:r>
      <w:r w:rsidRPr="00057833">
        <w:rPr>
          <w:rFonts w:ascii="MotoyaExCedarW3" w:eastAsia="MotoyaExCedarW3" w:hAnsi="MS Mincho" w:cs="MS Mincho" w:hint="eastAsia"/>
        </w:rPr>
        <w:t>定格出力以下、</w:t>
      </w:r>
      <w:r w:rsidR="002C79F6" w:rsidRPr="00057833">
        <w:rPr>
          <w:rFonts w:eastAsia="MotoyaExCedarW3"/>
        </w:rPr>
        <w:t>1 </w:t>
      </w:r>
      <w:r w:rsidR="005A30B2" w:rsidRPr="00057833">
        <w:rPr>
          <w:rFonts w:eastAsia="MotoyaExCedarW3"/>
        </w:rPr>
        <w:t>k</w:t>
      </w:r>
      <w:r w:rsidR="005A30B2" w:rsidRPr="00057833">
        <w:rPr>
          <w:rFonts w:eastAsia="MotoyaExCedarW3" w:hint="eastAsia"/>
        </w:rPr>
        <w:t>Hz</w:t>
      </w:r>
      <w:r w:rsidRPr="00057833">
        <w:rPr>
          <w:rFonts w:ascii="MotoyaExCedarW3" w:eastAsia="MotoyaExCedarW3" w:hint="eastAsia"/>
        </w:rPr>
        <w:t>)</w:t>
      </w:r>
      <w:r w:rsidRPr="00057833">
        <w:rPr>
          <w:rFonts w:ascii="MotoyaExCedarW3" w:eastAsia="MotoyaExCedarW3" w:hAnsi="MS Mincho" w:cs="MS Mincho" w:hint="eastAsia"/>
        </w:rPr>
        <w:t>、およびダイナミックレンジ</w:t>
      </w:r>
      <w:r w:rsidR="005A30B2" w:rsidRPr="00057833">
        <w:rPr>
          <w:rFonts w:eastAsia="MotoyaExCedarW3" w:hint="eastAsia"/>
        </w:rPr>
        <w:t>8</w:t>
      </w:r>
      <w:r w:rsidR="002C79F6" w:rsidRPr="00057833">
        <w:rPr>
          <w:rFonts w:eastAsia="MotoyaExCedarW3" w:hint="eastAsia"/>
        </w:rPr>
        <w:t>8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dB</w:t>
      </w:r>
      <w:r w:rsidRPr="00057833">
        <w:rPr>
          <w:rFonts w:ascii="MotoyaExCedarW3" w:eastAsia="MotoyaExCedarW3" w:hAnsi="MS Mincho" w:cs="MS Mincho" w:hint="eastAsia"/>
        </w:rPr>
        <w:t>。ページング用に、</w:t>
      </w:r>
      <w:r w:rsidR="005A30B2" w:rsidRPr="00057833">
        <w:rPr>
          <w:rFonts w:eastAsia="MotoyaExCedarW3" w:hint="eastAsia"/>
        </w:rPr>
        <w:t>3</w:t>
      </w:r>
      <w:r w:rsidRPr="00057833">
        <w:rPr>
          <w:rFonts w:ascii="MotoyaExCedarW3" w:eastAsia="MotoyaExCedarW3" w:hAnsi="MS Mincho" w:cs="MS Mincho" w:hint="eastAsia"/>
        </w:rPr>
        <w:t>つのラインレベル入力（</w:t>
      </w:r>
      <w:r w:rsidRPr="00057833">
        <w:rPr>
          <w:rFonts w:eastAsia="MotoyaExCedarW3"/>
        </w:rPr>
        <w:t>RCA</w:t>
      </w:r>
      <w:r w:rsidRPr="00057833">
        <w:rPr>
          <w:rFonts w:ascii="MotoyaExCedarW3" w:eastAsia="MotoyaExCedarW3" w:hAnsi="MS Mincho" w:cs="MS Mincho" w:hint="eastAsia"/>
        </w:rPr>
        <w:t>ステレオ</w:t>
      </w:r>
      <w:r w:rsidR="005A30B2" w:rsidRPr="00057833">
        <w:rPr>
          <w:rFonts w:eastAsia="MotoyaExCedarW3" w:hint="eastAsia"/>
        </w:rPr>
        <w:t xml:space="preserve"> </w:t>
      </w:r>
      <w:r w:rsidRPr="00057833">
        <w:rPr>
          <w:rFonts w:eastAsia="MotoyaExCedarW3"/>
        </w:rPr>
        <w:t>×</w:t>
      </w:r>
      <w:r w:rsidR="005A30B2" w:rsidRPr="00057833">
        <w:rPr>
          <w:rFonts w:eastAsia="MotoyaExCedarW3" w:hint="eastAsia"/>
        </w:rPr>
        <w:t xml:space="preserve"> 2</w:t>
      </w:r>
      <w:r w:rsidRPr="00057833">
        <w:rPr>
          <w:rFonts w:ascii="MotoyaExCedarW3" w:eastAsia="MotoyaExCedarW3" w:hAnsi="MS Mincho" w:cs="MS Mincho" w:hint="eastAsia"/>
        </w:rPr>
        <w:t>、</w:t>
      </w:r>
      <w:r w:rsidR="005A30B2" w:rsidRPr="00057833">
        <w:rPr>
          <w:rFonts w:eastAsia="MotoyaExCedarW3" w:hint="eastAsia"/>
        </w:rPr>
        <w:t>3</w:t>
      </w:r>
      <w:r w:rsidRPr="00057833">
        <w:rPr>
          <w:rFonts w:eastAsia="MotoyaExCedarW3"/>
        </w:rPr>
        <w:t>.</w:t>
      </w:r>
      <w:r w:rsidR="002C79F6" w:rsidRPr="00057833">
        <w:rPr>
          <w:rFonts w:eastAsia="MotoyaExCedarW3"/>
        </w:rPr>
        <w:t>5 </w:t>
      </w:r>
      <w:proofErr w:type="spellStart"/>
      <w:r w:rsidR="005A30B2" w:rsidRPr="00057833">
        <w:rPr>
          <w:rFonts w:eastAsia="MotoyaExCedarW3" w:hint="eastAsia"/>
        </w:rPr>
        <w:t>mm</w:t>
      </w:r>
      <w:r w:rsidRPr="00057833">
        <w:rPr>
          <w:rFonts w:ascii="MotoyaExCedarW3" w:eastAsia="MotoyaExCedarW3" w:hAnsi="MS Mincho" w:cs="MS Mincho" w:hint="eastAsia"/>
        </w:rPr>
        <w:t>ステレオ</w:t>
      </w:r>
      <w:proofErr w:type="spellEnd"/>
      <w:r w:rsidR="005A30B2" w:rsidRPr="00057833">
        <w:rPr>
          <w:rFonts w:eastAsia="MotoyaExCedarW3" w:hint="eastAsia"/>
        </w:rPr>
        <w:t xml:space="preserve"> </w:t>
      </w:r>
      <w:r w:rsidRPr="00057833">
        <w:rPr>
          <w:rFonts w:eastAsia="MotoyaExCedarW3"/>
        </w:rPr>
        <w:t>×</w:t>
      </w:r>
      <w:r w:rsidR="005A30B2" w:rsidRPr="00057833">
        <w:rPr>
          <w:rFonts w:eastAsia="MotoyaExCedarW3"/>
        </w:rPr>
        <w:t xml:space="preserve"> </w:t>
      </w:r>
      <w:r w:rsidR="005A30B2" w:rsidRPr="00057833">
        <w:rPr>
          <w:rFonts w:eastAsia="MotoyaExCedarW3" w:hint="eastAsia"/>
        </w:rPr>
        <w:t>1</w:t>
      </w:r>
      <w:r w:rsidRPr="00057833">
        <w:rPr>
          <w:rFonts w:ascii="MotoyaExCedarW3" w:eastAsia="MotoyaExCedarW3" w:hAnsi="MS Mincho" w:cs="MS Mincho" w:hint="eastAsia"/>
        </w:rPr>
        <w:t>）、および</w:t>
      </w:r>
      <w:r w:rsidR="005A30B2" w:rsidRPr="00057833">
        <w:rPr>
          <w:rFonts w:eastAsia="MotoyaExCedarW3" w:hint="eastAsia"/>
        </w:rPr>
        <w:t>1</w:t>
      </w:r>
      <w:r w:rsidRPr="00057833">
        <w:rPr>
          <w:rFonts w:ascii="MotoyaExCedarW3" w:eastAsia="MotoyaExCedarW3" w:hAnsi="MS Mincho" w:cs="MS Mincho" w:hint="eastAsia"/>
        </w:rPr>
        <w:t>つのマイク入力を備えています。ラインレベル入力のうち</w:t>
      </w:r>
      <w:r w:rsidR="005A30B2" w:rsidRPr="00057833">
        <w:rPr>
          <w:rFonts w:eastAsia="MotoyaExCedarW3" w:hint="eastAsia"/>
        </w:rPr>
        <w:t>2</w:t>
      </w:r>
      <w:r w:rsidRPr="00057833">
        <w:rPr>
          <w:rFonts w:ascii="MotoyaExCedarW3" w:eastAsia="MotoyaExCedarW3" w:hAnsi="MS Mincho" w:cs="MS Mincho" w:hint="eastAsia"/>
        </w:rPr>
        <w:t>つは、フロントパネルのスイッチで選択可能ですが、</w:t>
      </w:r>
      <w:r w:rsidR="005A30B2" w:rsidRPr="00057833">
        <w:rPr>
          <w:rFonts w:eastAsia="MotoyaExCedarW3" w:hint="eastAsia"/>
        </w:rPr>
        <w:t>3</w:t>
      </w:r>
      <w:r w:rsidRPr="00057833">
        <w:rPr>
          <w:rFonts w:ascii="MotoyaExCedarW3" w:eastAsia="MotoyaExCedarW3" w:hAnsi="MS Mincho" w:cs="MS Mincho" w:hint="eastAsia"/>
        </w:rPr>
        <w:t>つ目の入力は、接続すると他の</w:t>
      </w:r>
      <w:r w:rsidR="005A30B2" w:rsidRPr="00057833">
        <w:rPr>
          <w:rFonts w:eastAsia="MotoyaExCedarW3" w:hint="eastAsia"/>
        </w:rPr>
        <w:t>2</w:t>
      </w:r>
      <w:r w:rsidRPr="00057833">
        <w:rPr>
          <w:rFonts w:ascii="MotoyaExCedarW3" w:eastAsia="MotoyaExCedarW3" w:hAnsi="MS Mincho" w:cs="MS Mincho" w:hint="eastAsia"/>
        </w:rPr>
        <w:t>つの入力より優先して出力されます。入力レベルは、ラインレベル入力の場合は</w:t>
      </w:r>
      <w:r w:rsidR="002C79F6" w:rsidRPr="00057833">
        <w:rPr>
          <w:rFonts w:eastAsia="MotoyaExCedarW3"/>
        </w:rPr>
        <w:t>0 </w:t>
      </w:r>
      <w:r w:rsidR="005A30B2" w:rsidRPr="00057833">
        <w:rPr>
          <w:rFonts w:eastAsia="MotoyaExCedarW3"/>
        </w:rPr>
        <w:t>dB</w:t>
      </w:r>
      <w:r w:rsidRPr="00057833">
        <w:rPr>
          <w:rFonts w:eastAsia="MotoyaExCedarW3"/>
        </w:rPr>
        <w:t>V</w:t>
      </w:r>
      <w:r w:rsidRPr="00057833">
        <w:rPr>
          <w:rFonts w:ascii="MotoyaExCedarW3" w:eastAsia="MotoyaExCedarW3" w:hAnsi="MS Mincho" w:cs="MS Mincho" w:hint="eastAsia"/>
        </w:rPr>
        <w:t>、マイク入力の場合は</w:t>
      </w:r>
      <w:r w:rsidRPr="00057833">
        <w:rPr>
          <w:rFonts w:eastAsia="MotoyaExCedarW3"/>
        </w:rPr>
        <w:t>-</w:t>
      </w:r>
      <w:r w:rsidR="005A30B2" w:rsidRPr="00057833">
        <w:rPr>
          <w:rFonts w:eastAsia="MotoyaExCedarW3"/>
        </w:rPr>
        <w:t>4</w:t>
      </w:r>
      <w:r w:rsidR="002C79F6" w:rsidRPr="00057833">
        <w:rPr>
          <w:rFonts w:eastAsia="MotoyaExCedarW3"/>
        </w:rPr>
        <w:t>0 </w:t>
      </w:r>
      <w:r w:rsidR="005A30B2" w:rsidRPr="00057833">
        <w:rPr>
          <w:rFonts w:eastAsia="MotoyaExCedarW3"/>
        </w:rPr>
        <w:t>dB</w:t>
      </w:r>
      <w:r w:rsidRPr="00057833">
        <w:rPr>
          <w:rFonts w:eastAsia="MotoyaExCedarW3"/>
        </w:rPr>
        <w:t>V</w:t>
      </w:r>
      <w:r w:rsidRPr="00057833">
        <w:rPr>
          <w:rFonts w:ascii="MotoyaExCedarW3" w:eastAsia="MotoyaExCedarW3" w:hAnsi="MS Mincho" w:cs="MS Mincho" w:hint="eastAsia"/>
        </w:rPr>
        <w:t>です。マイク入力はリアパネルに取り付けられており、</w:t>
      </w:r>
      <w:r w:rsidRPr="00057833">
        <w:rPr>
          <w:rFonts w:eastAsia="MotoyaExCedarW3"/>
        </w:rPr>
        <w:t>PTT</w:t>
      </w:r>
      <w:r w:rsidRPr="00057833">
        <w:rPr>
          <w:rFonts w:ascii="MotoyaExCedarW3" w:eastAsia="MotoyaExCedarW3" w:hAnsi="MS Mincho" w:cs="MS Mincho" w:hint="eastAsia"/>
        </w:rPr>
        <w:t>スイッチを備えたダイナミックマイクと、電話ページングシステムに対応します。マイク入力は、リアパネルのセレクターでマスターボリュームをバイパスすることができます。フロントパネルの</w:t>
      </w:r>
      <w:r w:rsidR="005A30B2" w:rsidRPr="00057833">
        <w:rPr>
          <w:rFonts w:eastAsia="MotoyaExCedarW3" w:hint="eastAsia"/>
        </w:rPr>
        <w:t>3</w:t>
      </w:r>
      <w:r w:rsidRPr="00057833">
        <w:rPr>
          <w:rFonts w:eastAsia="MotoyaExCedarW3"/>
        </w:rPr>
        <w:t>.</w:t>
      </w:r>
      <w:r w:rsidR="002C79F6" w:rsidRPr="00057833">
        <w:rPr>
          <w:rFonts w:eastAsia="MotoyaExCedarW3" w:hint="eastAsia"/>
        </w:rPr>
        <w:t>5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mm</w:t>
      </w:r>
      <w:r w:rsidRPr="00057833">
        <w:rPr>
          <w:rFonts w:ascii="MotoyaExCedarW3" w:eastAsia="MotoyaExCedarW3" w:hAnsi="MS Mincho" w:cs="MS Mincho" w:hint="eastAsia"/>
        </w:rPr>
        <w:t>優先入力端子を除き、すべての入力に独立した入力ゲインコントロールがあります。</w:t>
      </w:r>
      <w:r w:rsidR="005A30B2" w:rsidRPr="00057833">
        <w:rPr>
          <w:rFonts w:eastAsia="MotoyaExCedarW3" w:hint="eastAsia"/>
        </w:rPr>
        <w:t>3</w:t>
      </w:r>
      <w:r w:rsidRPr="00057833">
        <w:rPr>
          <w:rFonts w:ascii="MotoyaExCedarW3" w:eastAsia="MotoyaExCedarW3" w:hAnsi="MS Mincho" w:cs="MS Mincho" w:hint="eastAsia"/>
        </w:rPr>
        <w:t>つの</w:t>
      </w:r>
      <w:r w:rsidRPr="00057833">
        <w:rPr>
          <w:rFonts w:eastAsia="MotoyaExCedarW3"/>
        </w:rPr>
        <w:t>LED</w:t>
      </w:r>
      <w:r w:rsidRPr="00057833">
        <w:rPr>
          <w:rFonts w:ascii="MotoyaExCedarW3" w:eastAsia="MotoyaExCedarW3" w:hAnsi="MS Mincho" w:cs="MS Mincho" w:hint="eastAsia"/>
        </w:rPr>
        <w:t>インジケーターがフロントパネルにあり、</w:t>
      </w:r>
      <w:r w:rsidR="005A30B2" w:rsidRPr="00057833">
        <w:rPr>
          <w:rFonts w:eastAsia="MotoyaExCedarW3" w:hint="eastAsia"/>
        </w:rPr>
        <w:t>1</w:t>
      </w:r>
      <w:r w:rsidRPr="00057833">
        <w:rPr>
          <w:rFonts w:ascii="MotoyaExCedarW3" w:eastAsia="MotoyaExCedarW3" w:hAnsi="MS Mincho" w:cs="MS Mincho" w:hint="eastAsia"/>
        </w:rPr>
        <w:t>つ（青色）は電源／スタンバイ表示用、</w:t>
      </w:r>
      <w:r w:rsidR="005A30B2" w:rsidRPr="00057833">
        <w:rPr>
          <w:rFonts w:eastAsia="MotoyaExCedarW3" w:hint="eastAsia"/>
        </w:rPr>
        <w:t>2</w:t>
      </w:r>
      <w:r w:rsidRPr="00057833">
        <w:rPr>
          <w:rFonts w:ascii="MotoyaExCedarW3" w:eastAsia="MotoyaExCedarW3" w:hAnsi="MS Mincho" w:cs="MS Mincho" w:hint="eastAsia"/>
        </w:rPr>
        <w:t>つ目（赤色）は入力レベル用（</w:t>
      </w:r>
      <w:r w:rsidR="002C79F6" w:rsidRPr="00057833">
        <w:rPr>
          <w:rFonts w:eastAsia="MotoyaExCedarW3"/>
        </w:rPr>
        <w:t>9 </w:t>
      </w:r>
      <w:r w:rsidR="005A30B2" w:rsidRPr="00057833">
        <w:rPr>
          <w:rFonts w:eastAsia="MotoyaExCedarW3"/>
        </w:rPr>
        <w:t>dB</w:t>
      </w:r>
      <w:r w:rsidRPr="00057833">
        <w:rPr>
          <w:rFonts w:eastAsia="MotoyaExCedarW3"/>
        </w:rPr>
        <w:t>V</w:t>
      </w:r>
      <w:r w:rsidRPr="00057833">
        <w:rPr>
          <w:rFonts w:ascii="MotoyaExCedarW3" w:eastAsia="MotoyaExCedarW3" w:hAnsi="MS Mincho" w:cs="MS Mincho" w:hint="eastAsia"/>
        </w:rPr>
        <w:t>以上）、</w:t>
      </w:r>
      <w:r w:rsidR="005A30B2" w:rsidRPr="00057833">
        <w:rPr>
          <w:rFonts w:eastAsia="MotoyaExCedarW3" w:hint="eastAsia"/>
        </w:rPr>
        <w:t>3</w:t>
      </w:r>
      <w:r w:rsidRPr="00057833">
        <w:rPr>
          <w:rFonts w:ascii="MotoyaExCedarW3" w:eastAsia="MotoyaExCedarW3" w:hAnsi="MS Mincho" w:cs="MS Mincho" w:hint="eastAsia"/>
        </w:rPr>
        <w:t>つ目（赤色）は出力レベル用（</w:t>
      </w:r>
      <w:r w:rsidR="005A30B2" w:rsidRPr="00057833">
        <w:rPr>
          <w:rFonts w:eastAsia="MotoyaExCedarW3" w:cs="Arial"/>
        </w:rPr>
        <w:t>-</w:t>
      </w:r>
      <w:r w:rsidR="002C79F6" w:rsidRPr="00057833">
        <w:rPr>
          <w:rFonts w:eastAsia="MotoyaExCedarW3"/>
        </w:rPr>
        <w:t>2 </w:t>
      </w:r>
      <w:r w:rsidR="005A30B2" w:rsidRPr="00057833">
        <w:rPr>
          <w:rFonts w:eastAsia="MotoyaExCedarW3"/>
        </w:rPr>
        <w:t>dB</w:t>
      </w:r>
      <w:r w:rsidRPr="00057833">
        <w:rPr>
          <w:rFonts w:eastAsia="MotoyaExCedarW3"/>
        </w:rPr>
        <w:t>FS</w:t>
      </w:r>
      <w:r w:rsidRPr="00057833">
        <w:rPr>
          <w:rFonts w:ascii="MotoyaExCedarW3" w:eastAsia="MotoyaExCedarW3" w:hAnsi="MS Mincho" w:cs="MS Mincho" w:hint="eastAsia"/>
        </w:rPr>
        <w:t>以上）です。</w:t>
      </w:r>
      <w:r w:rsidR="005A30B2" w:rsidRPr="00057833">
        <w:rPr>
          <w:rFonts w:eastAsia="MotoyaExCedarW3" w:hint="eastAsia"/>
        </w:rPr>
        <w:t>2</w:t>
      </w:r>
      <w:r w:rsidRPr="00057833">
        <w:rPr>
          <w:rFonts w:ascii="MotoyaExCedarW3" w:eastAsia="MotoyaExCedarW3" w:hAnsi="MS Mincho" w:cs="MS Mincho" w:hint="eastAsia"/>
        </w:rPr>
        <w:t>つの</w:t>
      </w:r>
      <w:r w:rsidRPr="00057833">
        <w:rPr>
          <w:rFonts w:eastAsia="MotoyaExCedarW3"/>
        </w:rPr>
        <w:t>RCA</w:t>
      </w:r>
      <w:r w:rsidRPr="00057833">
        <w:rPr>
          <w:rFonts w:ascii="MotoyaExCedarW3" w:eastAsia="MotoyaExCedarW3" w:hAnsi="MS Mincho" w:cs="MS Mincho" w:hint="eastAsia"/>
        </w:rPr>
        <w:t>端子の</w:t>
      </w:r>
      <w:r w:rsidRPr="00057833">
        <w:rPr>
          <w:rFonts w:eastAsia="MotoyaExCedarW3"/>
        </w:rPr>
        <w:t>AUX</w:t>
      </w:r>
      <w:r w:rsidRPr="00057833">
        <w:rPr>
          <w:rFonts w:ascii="MotoyaExCedarW3" w:eastAsia="MotoyaExCedarW3" w:hAnsi="MS Mincho" w:cs="MS Mincho" w:hint="eastAsia"/>
        </w:rPr>
        <w:t>ライン出力を備えています。</w:t>
      </w:r>
      <w:r w:rsidRPr="00057833">
        <w:rPr>
          <w:rFonts w:eastAsia="MotoyaExCedarW3"/>
        </w:rPr>
        <w:t>DSP</w:t>
      </w:r>
      <w:r w:rsidRPr="00057833">
        <w:rPr>
          <w:rFonts w:ascii="MotoyaExCedarW3" w:eastAsia="MotoyaExCedarW3" w:hAnsi="MS Mincho" w:cs="MS Mincho" w:hint="eastAsia"/>
        </w:rPr>
        <w:t>は、任意で選択可能なスピーカープリセット（ハイパスフィルター（</w:t>
      </w:r>
      <w:r w:rsidRPr="00057833">
        <w:rPr>
          <w:rFonts w:eastAsia="MotoyaExCedarW3"/>
        </w:rPr>
        <w:t>HPF</w:t>
      </w:r>
      <w:r w:rsidRPr="00057833">
        <w:rPr>
          <w:rFonts w:ascii="MotoyaExCedarW3" w:eastAsia="MotoyaExCedarW3" w:hAnsi="MS Mincho" w:cs="MS Mincho" w:hint="eastAsia"/>
        </w:rPr>
        <w:t>）、</w:t>
      </w:r>
      <w:r w:rsidRPr="00057833">
        <w:rPr>
          <w:rFonts w:eastAsia="MotoyaExCedarW3"/>
        </w:rPr>
        <w:t>FreeSpace</w:t>
      </w:r>
      <w:r w:rsidR="005A30B2" w:rsidRPr="00057833">
        <w:rPr>
          <w:rFonts w:eastAsia="MotoyaExCedarW3"/>
        </w:rPr>
        <w:t xml:space="preserve"> </w:t>
      </w:r>
      <w:r w:rsidRPr="00057833">
        <w:rPr>
          <w:rFonts w:eastAsia="MotoyaExCedarW3"/>
        </w:rPr>
        <w:t>FS</w:t>
      </w:r>
      <w:r w:rsidR="005A30B2" w:rsidRPr="00057833">
        <w:rPr>
          <w:rFonts w:eastAsia="MotoyaExCedarW3"/>
        </w:rPr>
        <w:t>2</w:t>
      </w:r>
      <w:r w:rsidRPr="00057833">
        <w:rPr>
          <w:rFonts w:eastAsia="MotoyaExCedarW3"/>
        </w:rPr>
        <w:t>C</w:t>
      </w:r>
      <w:r w:rsidRPr="00057833">
        <w:rPr>
          <w:rFonts w:ascii="MotoyaExCedarW3" w:eastAsia="MotoyaExCedarW3" w:hint="eastAsia"/>
        </w:rPr>
        <w:t>/</w:t>
      </w:r>
      <w:r w:rsidRPr="00057833">
        <w:rPr>
          <w:rFonts w:eastAsia="MotoyaExCedarW3"/>
        </w:rPr>
        <w:t>SE</w:t>
      </w:r>
      <w:r w:rsidRPr="00057833">
        <w:rPr>
          <w:rFonts w:ascii="MotoyaExCedarW3" w:eastAsia="MotoyaExCedarW3" w:hint="eastAsia"/>
        </w:rPr>
        <w:t>/</w:t>
      </w:r>
      <w:r w:rsidRPr="00057833">
        <w:rPr>
          <w:rFonts w:eastAsia="MotoyaExCedarW3"/>
        </w:rPr>
        <w:t>P</w:t>
      </w:r>
      <w:r w:rsidRPr="00057833">
        <w:rPr>
          <w:rFonts w:ascii="MotoyaExCedarW3" w:eastAsia="MotoyaExCedarW3" w:hAnsi="MS Mincho" w:cs="MS Mincho" w:hint="eastAsia"/>
        </w:rPr>
        <w:t>、</w:t>
      </w:r>
      <w:r w:rsidRPr="00057833">
        <w:rPr>
          <w:rFonts w:eastAsia="MotoyaExCedarW3"/>
        </w:rPr>
        <w:t>FS</w:t>
      </w:r>
      <w:r w:rsidR="005A30B2" w:rsidRPr="00057833">
        <w:rPr>
          <w:rFonts w:eastAsia="MotoyaExCedarW3"/>
        </w:rPr>
        <w:t>4</w:t>
      </w:r>
      <w:r w:rsidRPr="00057833">
        <w:rPr>
          <w:rFonts w:eastAsia="MotoyaExCedarW3"/>
        </w:rPr>
        <w:t>CE</w:t>
      </w:r>
      <w:r w:rsidRPr="00057833">
        <w:rPr>
          <w:rFonts w:ascii="MotoyaExCedarW3" w:eastAsia="MotoyaExCedarW3" w:hint="eastAsia"/>
        </w:rPr>
        <w:t>/</w:t>
      </w:r>
      <w:proofErr w:type="spellStart"/>
      <w:r w:rsidRPr="00057833">
        <w:rPr>
          <w:rFonts w:eastAsia="MotoyaExCedarW3"/>
        </w:rPr>
        <w:t>SE</w:t>
      </w:r>
      <w:r w:rsidRPr="00057833">
        <w:rPr>
          <w:rFonts w:ascii="MotoyaExCedarW3" w:eastAsia="MotoyaExCedarW3" w:hAnsi="MS Mincho" w:cs="MS Mincho" w:hint="eastAsia"/>
        </w:rPr>
        <w:t>、</w:t>
      </w:r>
      <w:r w:rsidRPr="00057833">
        <w:rPr>
          <w:rFonts w:eastAsia="MotoyaExCedarW3"/>
        </w:rPr>
        <w:t>DesignMax</w:t>
      </w:r>
      <w:proofErr w:type="spellEnd"/>
      <w:r w:rsidR="005A30B2" w:rsidRPr="00057833">
        <w:rPr>
          <w:rFonts w:eastAsia="MotoyaExCedarW3" w:hint="eastAsia"/>
        </w:rPr>
        <w:t xml:space="preserve"> </w:t>
      </w:r>
      <w:r w:rsidRPr="00057833">
        <w:rPr>
          <w:rFonts w:eastAsia="MotoyaExCedarW3"/>
        </w:rPr>
        <w:t>DM</w:t>
      </w:r>
      <w:r w:rsidR="005A30B2" w:rsidRPr="00057833">
        <w:rPr>
          <w:rFonts w:eastAsia="MotoyaExCedarW3"/>
        </w:rPr>
        <w:t>2</w:t>
      </w:r>
      <w:r w:rsidRPr="00057833">
        <w:rPr>
          <w:rFonts w:eastAsia="MotoyaExCedarW3"/>
        </w:rPr>
        <w:t>C-LP</w:t>
      </w:r>
      <w:r w:rsidRPr="00057833">
        <w:rPr>
          <w:rFonts w:ascii="MotoyaExCedarW3" w:eastAsia="MotoyaExCedarW3" w:hint="eastAsia"/>
        </w:rPr>
        <w:t>/</w:t>
      </w:r>
      <w:r w:rsidRPr="00057833">
        <w:rPr>
          <w:rFonts w:eastAsia="MotoyaExCedarW3"/>
        </w:rPr>
        <w:t>S</w:t>
      </w:r>
      <w:r w:rsidRPr="00057833">
        <w:rPr>
          <w:rFonts w:ascii="MotoyaExCedarW3" w:eastAsia="MotoyaExCedarW3" w:hAnsi="MS Mincho" w:cs="MS Mincho" w:hint="eastAsia"/>
        </w:rPr>
        <w:t>、および</w:t>
      </w:r>
      <w:r w:rsidRPr="00057833">
        <w:rPr>
          <w:rFonts w:eastAsia="MotoyaExCedarW3"/>
        </w:rPr>
        <w:t>SUB</w:t>
      </w:r>
      <w:r w:rsidRPr="00057833">
        <w:rPr>
          <w:rFonts w:ascii="MotoyaExCedarW3" w:eastAsia="MotoyaExCedarW3" w:hAnsi="MS Mincho" w:cs="MS Mincho" w:hint="eastAsia"/>
        </w:rPr>
        <w:t>（</w:t>
      </w:r>
      <w:r w:rsidR="005A30B2" w:rsidRPr="00057833">
        <w:rPr>
          <w:rFonts w:eastAsia="MotoyaExCedarW3"/>
        </w:rPr>
        <w:t>55</w:t>
      </w:r>
      <w:r w:rsidR="003703AA" w:rsidRPr="00057833">
        <w:rPr>
          <w:rFonts w:eastAsia="Arial" w:cs="Arial"/>
        </w:rPr>
        <w:t>–</w:t>
      </w:r>
      <w:r w:rsidR="005A30B2" w:rsidRPr="00057833">
        <w:rPr>
          <w:rFonts w:eastAsia="MotoyaExCedarW3"/>
        </w:rPr>
        <w:t>10</w:t>
      </w:r>
      <w:r w:rsidR="002C79F6" w:rsidRPr="00057833">
        <w:rPr>
          <w:rFonts w:eastAsia="MotoyaExCedarW3"/>
        </w:rPr>
        <w:t>0 </w:t>
      </w:r>
      <w:r w:rsidR="005A30B2" w:rsidRPr="00057833">
        <w:rPr>
          <w:rFonts w:eastAsia="MotoyaExCedarW3"/>
        </w:rPr>
        <w:t>Hz</w:t>
      </w:r>
      <w:r w:rsidRPr="00057833">
        <w:rPr>
          <w:rFonts w:ascii="MotoyaExCedarW3" w:eastAsia="MotoyaExCedarW3" w:hAnsi="MS Mincho" w:cs="MS Mincho" w:hint="eastAsia"/>
        </w:rPr>
        <w:t>））を備えており、スピーカー出力および（セレクター経由で）</w:t>
      </w:r>
      <w:r w:rsidRPr="00057833">
        <w:rPr>
          <w:rFonts w:eastAsia="MotoyaExCedarW3"/>
        </w:rPr>
        <w:t>AUX</w:t>
      </w:r>
      <w:r w:rsidRPr="00057833">
        <w:rPr>
          <w:rFonts w:ascii="MotoyaExCedarW3" w:eastAsia="MotoyaExCedarW3" w:hAnsi="MS Mincho" w:cs="MS Mincho" w:hint="eastAsia"/>
        </w:rPr>
        <w:t>出力に適用させることができます。フロントパネルには、高音域、低音域の調節ボリュームおよびマスターレベルボリュームを備えています。</w:t>
      </w:r>
      <w:r w:rsidRPr="00057833">
        <w:rPr>
          <w:rFonts w:eastAsia="MotoyaExCedarW3"/>
        </w:rPr>
        <w:t>Bose</w:t>
      </w:r>
      <w:r w:rsidR="005A30B2" w:rsidRPr="00057833">
        <w:rPr>
          <w:rFonts w:eastAsia="MotoyaExCedarW3"/>
        </w:rPr>
        <w:t xml:space="preserve"> </w:t>
      </w:r>
      <w:proofErr w:type="spellStart"/>
      <w:r w:rsidR="003703AA" w:rsidRPr="00057833">
        <w:rPr>
          <w:rFonts w:eastAsia="MotoyaExCedarW3"/>
        </w:rPr>
        <w:t>Professional</w:t>
      </w:r>
      <w:proofErr w:type="spellEnd"/>
      <w:r w:rsidRPr="00057833">
        <w:rPr>
          <w:rFonts w:ascii="MotoyaExCedarW3" w:eastAsia="MotoyaExCedarW3" w:hAnsi="MS Mincho" w:cs="MS Mincho" w:hint="eastAsia"/>
        </w:rPr>
        <w:t>製の</w:t>
      </w:r>
      <w:r w:rsidRPr="00057833">
        <w:rPr>
          <w:rFonts w:eastAsia="MotoyaExCedarW3"/>
        </w:rPr>
        <w:t>A</w:t>
      </w:r>
      <w:r w:rsidRPr="00057833">
        <w:rPr>
          <w:rFonts w:ascii="MotoyaExCedarW3" w:eastAsia="MotoyaExCedarW3" w:hint="eastAsia"/>
        </w:rPr>
        <w:t>/</w:t>
      </w:r>
      <w:r w:rsidRPr="00057833">
        <w:rPr>
          <w:rFonts w:eastAsia="MotoyaExCedarW3"/>
        </w:rPr>
        <w:t>B</w:t>
      </w:r>
      <w:r w:rsidRPr="00057833">
        <w:rPr>
          <w:rFonts w:ascii="MotoyaExCedarW3" w:eastAsia="MotoyaExCedarW3" w:hAnsi="MS Mincho" w:cs="MS Mincho" w:hint="eastAsia"/>
        </w:rPr>
        <w:t>切替機能付ボリュームコントローラー、またはサードパーティ製の切替スイッチ／</w:t>
      </w:r>
      <w:r w:rsidR="005A30B2" w:rsidRPr="00057833">
        <w:rPr>
          <w:rFonts w:eastAsia="MotoyaExCedarW3"/>
        </w:rPr>
        <w:t>1</w:t>
      </w:r>
      <w:r w:rsidR="002C79F6" w:rsidRPr="00057833">
        <w:rPr>
          <w:rFonts w:eastAsia="MotoyaExCedarW3"/>
        </w:rPr>
        <w:t>0 </w:t>
      </w:r>
      <w:r w:rsidRPr="00057833">
        <w:rPr>
          <w:rFonts w:eastAsia="MotoyaExCedarW3"/>
        </w:rPr>
        <w:t>kΩ</w:t>
      </w:r>
      <w:r w:rsidRPr="00057833">
        <w:rPr>
          <w:rFonts w:ascii="MotoyaExCedarW3" w:eastAsia="MotoyaExCedarW3" w:hAnsi="MS Mincho" w:cs="MS Mincho" w:hint="eastAsia"/>
        </w:rPr>
        <w:t>リニアテーパーポテンショメーターを備えた外部コントローラーでリモート操作するための</w:t>
      </w:r>
      <w:r w:rsidRPr="00057833">
        <w:rPr>
          <w:rFonts w:eastAsia="MotoyaExCedarW3"/>
        </w:rPr>
        <w:t>REMOTE</w:t>
      </w:r>
      <w:r w:rsidRPr="00057833">
        <w:rPr>
          <w:rFonts w:ascii="MotoyaExCedarW3" w:eastAsia="MotoyaExCedarW3" w:hAnsi="MS Mincho" w:cs="MS Mincho" w:hint="eastAsia"/>
        </w:rPr>
        <w:t>入力を備えています。外部のドライ接点と使用することで、アンプおよび</w:t>
      </w:r>
      <w:r w:rsidRPr="00057833">
        <w:rPr>
          <w:rFonts w:eastAsia="MotoyaExCedarW3"/>
        </w:rPr>
        <w:t>AUX</w:t>
      </w:r>
      <w:r w:rsidRPr="00057833">
        <w:rPr>
          <w:rFonts w:ascii="MotoyaExCedarW3" w:eastAsia="MotoyaExCedarW3" w:hAnsi="MS Mincho" w:cs="MS Mincho" w:hint="eastAsia"/>
        </w:rPr>
        <w:t>出力をミュートする</w:t>
      </w:r>
      <w:r w:rsidRPr="00057833">
        <w:rPr>
          <w:rFonts w:eastAsia="MotoyaExCedarW3"/>
        </w:rPr>
        <w:t>MUTE</w:t>
      </w:r>
      <w:r w:rsidRPr="00057833">
        <w:rPr>
          <w:rFonts w:ascii="MotoyaExCedarW3" w:eastAsia="MotoyaExCedarW3" w:hAnsi="MS Mincho" w:cs="MS Mincho" w:hint="eastAsia"/>
        </w:rPr>
        <w:t>接点を装備しています。</w:t>
      </w:r>
    </w:p>
    <w:p w14:paraId="76674EEE" w14:textId="7FC83120" w:rsidR="003703AA" w:rsidRPr="00057833" w:rsidRDefault="00064A7C" w:rsidP="00064A7C">
      <w:pPr>
        <w:rPr>
          <w:rFonts w:ascii="MotoyaExCedarW3" w:eastAsia="MotoyaExCedarW3" w:hAnsi="MS Mincho" w:cs="MS Mincho"/>
        </w:rPr>
      </w:pPr>
      <w:r w:rsidRPr="00057833">
        <w:rPr>
          <w:rFonts w:ascii="MotoyaExCedarW3" w:eastAsia="MotoyaExCedarW3" w:hAnsi="MS Mincho" w:cs="MS Mincho" w:hint="eastAsia"/>
        </w:rPr>
        <w:t>本体ケースは塗装鋼板です。</w:t>
      </w:r>
      <w:r w:rsidR="005A30B2" w:rsidRPr="00057833">
        <w:rPr>
          <w:rFonts w:eastAsia="MotoyaExCedarW3" w:hint="eastAsia"/>
        </w:rPr>
        <w:t>48</w:t>
      </w:r>
      <w:r w:rsidR="002C79F6" w:rsidRPr="00057833">
        <w:rPr>
          <w:rFonts w:eastAsia="MotoyaExCedarW3" w:hint="eastAsia"/>
        </w:rPr>
        <w:t>3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mm</w:t>
      </w:r>
      <w:r w:rsidRPr="00057833">
        <w:rPr>
          <w:rFonts w:ascii="MotoyaExCedarW3" w:eastAsia="MotoyaExCedarW3" w:hAnsi="MS Mincho" w:cs="MS Mincho" w:hint="eastAsia"/>
        </w:rPr>
        <w:t>の</w:t>
      </w:r>
      <w:r w:rsidRPr="00057833">
        <w:rPr>
          <w:rFonts w:eastAsia="MotoyaExCedarW3"/>
        </w:rPr>
        <w:t>EIA</w:t>
      </w:r>
      <w:r w:rsidRPr="00057833">
        <w:rPr>
          <w:rFonts w:ascii="MotoyaExCedarW3" w:eastAsia="MotoyaExCedarW3" w:hAnsi="MS Mincho" w:cs="MS Mincho" w:hint="eastAsia"/>
        </w:rPr>
        <w:t>規格のラックへのマウントが可能です。高さ</w:t>
      </w:r>
      <w:r w:rsidR="005A30B2" w:rsidRPr="00057833">
        <w:rPr>
          <w:rFonts w:eastAsia="MotoyaExCedarW3" w:hint="eastAsia"/>
        </w:rPr>
        <w:t>4</w:t>
      </w:r>
      <w:r w:rsidR="002C79F6" w:rsidRPr="00057833">
        <w:rPr>
          <w:rFonts w:eastAsia="MotoyaExCedarW3" w:hint="eastAsia"/>
        </w:rPr>
        <w:t>4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mm</w:t>
      </w:r>
      <w:r w:rsidRPr="00057833">
        <w:rPr>
          <w:rFonts w:ascii="MotoyaExCedarW3" w:eastAsia="MotoyaExCedarW3" w:hAnsi="MS Mincho" w:cs="MS Mincho" w:hint="eastAsia"/>
        </w:rPr>
        <w:t>、幅</w:t>
      </w:r>
      <w:r w:rsidR="005A30B2" w:rsidRPr="00057833">
        <w:rPr>
          <w:rFonts w:eastAsia="MotoyaExCedarW3" w:hint="eastAsia"/>
        </w:rPr>
        <w:t>48</w:t>
      </w:r>
      <w:r w:rsidR="002C79F6" w:rsidRPr="00057833">
        <w:rPr>
          <w:rFonts w:eastAsia="MotoyaExCedarW3" w:hint="eastAsia"/>
        </w:rPr>
        <w:t>3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mm</w:t>
      </w:r>
      <w:r w:rsidRPr="00057833">
        <w:rPr>
          <w:rFonts w:ascii="MotoyaExCedarW3" w:eastAsia="MotoyaExCedarW3" w:hAnsi="MS Mincho" w:cs="MS Mincho" w:hint="eastAsia"/>
        </w:rPr>
        <w:t>、奥行き</w:t>
      </w:r>
      <w:r w:rsidR="005A30B2" w:rsidRPr="00057833">
        <w:rPr>
          <w:rFonts w:eastAsia="MotoyaExCedarW3" w:hint="eastAsia"/>
        </w:rPr>
        <w:t>32</w:t>
      </w:r>
      <w:r w:rsidR="002C79F6" w:rsidRPr="00057833">
        <w:rPr>
          <w:rFonts w:eastAsia="MotoyaExCedarW3" w:hint="eastAsia"/>
        </w:rPr>
        <w:t>4</w:t>
      </w:r>
      <w:r w:rsidR="002C79F6" w:rsidRPr="00057833">
        <w:rPr>
          <w:rFonts w:eastAsia="MotoyaExCedarW3"/>
        </w:rPr>
        <w:t> </w:t>
      </w:r>
      <w:r w:rsidR="005A30B2" w:rsidRPr="00057833">
        <w:rPr>
          <w:rFonts w:eastAsia="MotoyaExCedarW3" w:hint="eastAsia"/>
        </w:rPr>
        <w:t>mm</w:t>
      </w:r>
      <w:r w:rsidRPr="00057833">
        <w:rPr>
          <w:rFonts w:ascii="MotoyaExCedarW3" w:eastAsia="MotoyaExCedarW3" w:hAnsi="MS Mincho" w:cs="MS Mincho" w:hint="eastAsia"/>
        </w:rPr>
        <w:t>です。重量は</w:t>
      </w:r>
      <w:r w:rsidR="005A30B2" w:rsidRPr="00057833">
        <w:rPr>
          <w:rFonts w:eastAsia="MotoyaExCedarW3" w:hint="eastAsia"/>
        </w:rPr>
        <w:t>4</w:t>
      </w:r>
      <w:r w:rsidRPr="00057833">
        <w:rPr>
          <w:rFonts w:ascii="MotoyaExCedarW3" w:eastAsia="MotoyaExCedarW3" w:hint="eastAsia"/>
        </w:rPr>
        <w:t>.</w:t>
      </w:r>
      <w:r w:rsidR="002C79F6" w:rsidRPr="00057833">
        <w:rPr>
          <w:rFonts w:eastAsia="MotoyaExCedarW3"/>
        </w:rPr>
        <w:t>1 </w:t>
      </w:r>
      <w:proofErr w:type="spellStart"/>
      <w:r w:rsidRPr="00057833">
        <w:rPr>
          <w:rFonts w:eastAsia="MotoyaExCedarW3"/>
        </w:rPr>
        <w:t>kg</w:t>
      </w:r>
      <w:r w:rsidRPr="00057833">
        <w:rPr>
          <w:rFonts w:ascii="MotoyaExCedarW3" w:eastAsia="MotoyaExCedarW3" w:hAnsi="MS Mincho" w:cs="MS Mincho" w:hint="eastAsia"/>
        </w:rPr>
        <w:t>です</w:t>
      </w:r>
      <w:proofErr w:type="spellEnd"/>
      <w:r w:rsidRPr="00057833">
        <w:rPr>
          <w:rFonts w:ascii="MotoyaExCedarW3" w:eastAsia="MotoyaExCedarW3" w:hAnsi="MS Mincho" w:cs="MS Mincho" w:hint="eastAsia"/>
        </w:rPr>
        <w:t>。</w:t>
      </w:r>
    </w:p>
    <w:p w14:paraId="194ABCA7" w14:textId="1459C337" w:rsidR="00A10ECD" w:rsidRPr="00064A7C" w:rsidRDefault="00064A7C" w:rsidP="00064A7C">
      <w:pPr>
        <w:rPr>
          <w:rFonts w:ascii="MotoyaExCedarW3" w:eastAsia="MotoyaExCedarW3" w:hint="eastAsia"/>
        </w:rPr>
      </w:pPr>
      <w:proofErr w:type="spellStart"/>
      <w:r w:rsidRPr="00057833">
        <w:rPr>
          <w:rFonts w:ascii="MotoyaExCedarW3" w:eastAsia="MotoyaExCedarW3" w:hAnsi="MS Mincho" w:cs="MS Mincho" w:hint="eastAsia"/>
        </w:rPr>
        <w:t>正式名称は、</w:t>
      </w:r>
      <w:r w:rsidRPr="00057833">
        <w:rPr>
          <w:rFonts w:eastAsia="MotoyaExCedarW3"/>
        </w:rPr>
        <w:t>FreeSpace</w:t>
      </w:r>
      <w:proofErr w:type="spellEnd"/>
      <w:r w:rsidR="005A30B2" w:rsidRPr="00057833">
        <w:rPr>
          <w:rFonts w:eastAsia="MotoyaExCedarW3"/>
        </w:rPr>
        <w:t xml:space="preserve"> </w:t>
      </w:r>
      <w:r w:rsidRPr="00057833">
        <w:rPr>
          <w:rFonts w:eastAsia="MotoyaExCedarW3"/>
        </w:rPr>
        <w:t>IZA</w:t>
      </w:r>
      <w:r w:rsidR="005A30B2" w:rsidRPr="00057833">
        <w:rPr>
          <w:rFonts w:eastAsia="MotoyaExCedarW3"/>
        </w:rPr>
        <w:t xml:space="preserve"> 2120</w:t>
      </w:r>
      <w:r w:rsidRPr="00057833">
        <w:rPr>
          <w:rFonts w:eastAsia="MotoyaExCedarW3"/>
        </w:rPr>
        <w:t>-</w:t>
      </w:r>
      <w:r w:rsidR="005A30B2" w:rsidRPr="00057833">
        <w:rPr>
          <w:rFonts w:eastAsia="MotoyaExCedarW3"/>
        </w:rPr>
        <w:t xml:space="preserve">HZ </w:t>
      </w:r>
      <w:r w:rsidRPr="00057833">
        <w:rPr>
          <w:rFonts w:eastAsia="MotoyaExCedarW3"/>
        </w:rPr>
        <w:t>integrated</w:t>
      </w:r>
      <w:r w:rsidR="005A30B2" w:rsidRPr="00057833">
        <w:rPr>
          <w:rFonts w:eastAsia="MotoyaExCedarW3"/>
        </w:rPr>
        <w:t xml:space="preserve"> </w:t>
      </w:r>
      <w:r w:rsidRPr="00057833">
        <w:rPr>
          <w:rFonts w:eastAsia="MotoyaExCedarW3"/>
        </w:rPr>
        <w:t>zone</w:t>
      </w:r>
      <w:r w:rsidR="005A30B2" w:rsidRPr="00057833">
        <w:rPr>
          <w:rFonts w:eastAsia="MotoyaExCedarW3"/>
        </w:rPr>
        <w:t xml:space="preserve"> </w:t>
      </w:r>
      <w:proofErr w:type="spellStart"/>
      <w:r w:rsidRPr="00057833">
        <w:rPr>
          <w:rFonts w:eastAsia="MotoyaExCedarW3"/>
        </w:rPr>
        <w:t>amplifier</w:t>
      </w:r>
      <w:r w:rsidRPr="00057833">
        <w:rPr>
          <w:rFonts w:ascii="MotoyaExCedarW3" w:eastAsia="MotoyaExCedarW3" w:hAnsi="MS Mincho" w:cs="MS Mincho" w:hint="eastAsia"/>
        </w:rPr>
        <w:t>です</w:t>
      </w:r>
      <w:proofErr w:type="spellEnd"/>
      <w:r w:rsidRPr="00057833">
        <w:rPr>
          <w:rFonts w:ascii="MotoyaExCedarW3" w:eastAsia="MotoyaExCedarW3" w:hAnsi="MS Mincho" w:cs="MS Mincho" w:hint="eastAsia"/>
        </w:rPr>
        <w:t>。</w:t>
      </w:r>
    </w:p>
    <w:sectPr w:rsidR="00A10ECD" w:rsidRPr="0006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B00B" w14:textId="77777777" w:rsidR="0090385D" w:rsidRDefault="0090385D" w:rsidP="00583198">
      <w:pPr>
        <w:spacing w:after="0" w:line="240" w:lineRule="auto"/>
      </w:pPr>
      <w:r>
        <w:separator/>
      </w:r>
    </w:p>
  </w:endnote>
  <w:endnote w:type="continuationSeparator" w:id="0">
    <w:p w14:paraId="26FE9B00" w14:textId="77777777" w:rsidR="0090385D" w:rsidRDefault="0090385D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ExCedarW3">
    <w:panose1 w:val="020B0300000000000000"/>
    <w:charset w:val="80"/>
    <w:family w:val="modern"/>
    <w:pitch w:val="variable"/>
    <w:sig w:usb0="80000283" w:usb1="08476CF8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AA3" w14:textId="77777777" w:rsidR="0090385D" w:rsidRDefault="0090385D" w:rsidP="00583198">
      <w:pPr>
        <w:spacing w:after="0" w:line="240" w:lineRule="auto"/>
      </w:pPr>
      <w:r>
        <w:separator/>
      </w:r>
    </w:p>
  </w:footnote>
  <w:footnote w:type="continuationSeparator" w:id="0">
    <w:p w14:paraId="4952825D" w14:textId="77777777" w:rsidR="0090385D" w:rsidRDefault="0090385D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57833"/>
    <w:rsid w:val="00064A7C"/>
    <w:rsid w:val="000A2FB9"/>
    <w:rsid w:val="00125B13"/>
    <w:rsid w:val="001C47E5"/>
    <w:rsid w:val="002209FA"/>
    <w:rsid w:val="00260AD9"/>
    <w:rsid w:val="002A2E62"/>
    <w:rsid w:val="002C79F6"/>
    <w:rsid w:val="003703AA"/>
    <w:rsid w:val="004E0366"/>
    <w:rsid w:val="005043DB"/>
    <w:rsid w:val="00583198"/>
    <w:rsid w:val="005A30B2"/>
    <w:rsid w:val="005F514F"/>
    <w:rsid w:val="00614DEA"/>
    <w:rsid w:val="00650B37"/>
    <w:rsid w:val="006C7CE7"/>
    <w:rsid w:val="007457CC"/>
    <w:rsid w:val="008C47A1"/>
    <w:rsid w:val="0090385D"/>
    <w:rsid w:val="00917E83"/>
    <w:rsid w:val="009B68C2"/>
    <w:rsid w:val="00A10ECD"/>
    <w:rsid w:val="00A125C1"/>
    <w:rsid w:val="00AB5905"/>
    <w:rsid w:val="00AD5F5D"/>
    <w:rsid w:val="00B85697"/>
    <w:rsid w:val="00BB6B5C"/>
    <w:rsid w:val="00BE0325"/>
    <w:rsid w:val="00BF3400"/>
    <w:rsid w:val="00CB0957"/>
    <w:rsid w:val="00CF656F"/>
    <w:rsid w:val="00DC2CB8"/>
    <w:rsid w:val="00EA4681"/>
    <w:rsid w:val="00EC1058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10</TotalTime>
  <Pages>1</Pages>
  <Words>1226</Words>
  <Characters>1486</Characters>
  <DocSecurity>0</DocSecurity>
  <Lines>34</Lines>
  <Paragraphs>8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2023-07-13T20:12:00Z</dcterms:created>
  <dcterms:modified xsi:type="dcterms:W3CDTF">2023-07-13T20:22:00Z</dcterms:modified>
</cp:coreProperties>
</file>