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46E4" w:rsidR="003224E4" w:rsidP="00AC04EA" w:rsidRDefault="008A7492" w14:paraId="2A919B31" w14:textId="7B8F592C">
      <w:pPr>
        <w:autoSpaceDE w:val="0"/>
        <w:autoSpaceDN w:val="0"/>
        <w:adjustRightInd w:val="0"/>
        <w:jc w:val="center"/>
        <w:rPr>
          <w:rFonts w:ascii="Montserrat" w:hAnsi="Montserrat" w:cs="Helvetica"/>
          <w:b w:val="1"/>
          <w:bCs w:val="1"/>
          <w:color w:val="000000" w:themeColor="text1"/>
          <w:kern w:val="0"/>
          <w:sz w:val="28"/>
          <w:szCs w:val="28"/>
        </w:rPr>
      </w:pPr>
      <w:r w:rsidR="008A7492">
        <w:rPr>
          <w:rFonts w:ascii="Montserrat" w:hAnsi="Montserrat" w:cs="Helvetica"/>
          <w:b w:val="1"/>
          <w:bCs w:val="1"/>
          <w:color w:val="000000" w:themeColor="text1"/>
          <w:kern w:val="0"/>
          <w:sz w:val="28"/>
          <w:szCs w:val="28"/>
        </w:rPr>
        <w:t>Passion Sounds Better:</w:t>
      </w:r>
      <w:r w:rsidRPr="00D446E4" w:rsidR="0FF72899">
        <w:rPr>
          <w:rFonts w:ascii="Montserrat" w:hAnsi="Montserrat" w:cs="Helvetica"/>
          <w:b w:val="1"/>
          <w:bCs w:val="1"/>
          <w:color w:val="000000" w:themeColor="text1"/>
          <w:kern w:val="0"/>
          <w:sz w:val="28"/>
          <w:szCs w:val="28"/>
        </w:rPr>
        <w:t xml:space="preserve"> </w:t>
      </w:r>
      <w:r w:rsidRPr="00D446E4" w:rsidR="003224E4">
        <w:rPr>
          <w:rFonts w:ascii="Montserrat" w:hAnsi="Montserrat" w:cs="Helvetica"/>
          <w:b w:val="1"/>
          <w:bCs w:val="1"/>
          <w:color w:val="000000" w:themeColor="text1"/>
          <w:kern w:val="0"/>
          <w:sz w:val="28"/>
          <w:szCs w:val="28"/>
        </w:rPr>
        <w:t xml:space="preserve">Bose Professional </w:t>
      </w:r>
      <w:r w:rsidR="008A7492">
        <w:rPr>
          <w:rFonts w:ascii="Montserrat" w:hAnsi="Montserrat" w:cs="Helvetica"/>
          <w:b w:val="1"/>
          <w:bCs w:val="1"/>
          <w:color w:val="000000" w:themeColor="text1"/>
          <w:kern w:val="0"/>
          <w:sz w:val="28"/>
          <w:szCs w:val="28"/>
        </w:rPr>
        <w:t xml:space="preserve">Showcases New Solutions </w:t>
      </w:r>
      <w:r w:rsidR="2114E236">
        <w:rPr>
          <w:rFonts w:ascii="Montserrat" w:hAnsi="Montserrat" w:cs="Helvetica"/>
          <w:b w:val="1"/>
          <w:bCs w:val="1"/>
          <w:color w:val="000000" w:themeColor="text1"/>
          <w:kern w:val="0"/>
          <w:sz w:val="28"/>
          <w:szCs w:val="28"/>
        </w:rPr>
        <w:t xml:space="preserve">and Previews Upcoming Releases at IS</w:t>
      </w:r>
      <w:r w:rsidR="00775B5C">
        <w:rPr>
          <w:rFonts w:ascii="Montserrat" w:hAnsi="Montserrat" w:cs="Helvetica"/>
          <w:b w:val="1"/>
          <w:bCs w:val="1"/>
          <w:color w:val="000000" w:themeColor="text1"/>
          <w:kern w:val="0"/>
          <w:sz w:val="28"/>
          <w:szCs w:val="28"/>
        </w:rPr>
        <w:t>E 2025</w:t>
      </w:r>
    </w:p>
    <w:p w:rsidRPr="00D446E4" w:rsidR="00A1132F" w:rsidP="00F132E5" w:rsidRDefault="00A1132F" w14:paraId="7A9E77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Montserrat" w:hAnsi="Montserrat" w:cs="Helvetica"/>
          <w:color w:val="191919"/>
          <w:kern w:val="0"/>
          <w:sz w:val="22"/>
          <w:szCs w:val="22"/>
        </w:rPr>
      </w:pPr>
    </w:p>
    <w:p w:rsidRPr="00D446E4" w:rsidR="003224E4" w:rsidP="5B704033" w:rsidRDefault="7C07D68C" w14:paraId="7324E160" w14:textId="612B7707">
      <w:pPr>
        <w:autoSpaceDE w:val="0"/>
        <w:autoSpaceDN w:val="0"/>
        <w:adjustRightInd w:val="0"/>
        <w:rPr>
          <w:rFonts w:ascii="Montserrat" w:hAnsi="Montserrat" w:cs="Helvetica"/>
          <w:b w:val="0"/>
          <w:bCs w:val="0"/>
          <w:color w:val="131313"/>
          <w:kern w:val="0"/>
          <w:sz w:val="22"/>
          <w:szCs w:val="22"/>
        </w:rPr>
      </w:pPr>
      <w:r w:rsidRPr="00D446E4" w:rsidR="7C07D68C">
        <w:rPr>
          <w:rFonts w:ascii="Montserrat" w:hAnsi="Montserrat" w:cs="Helvetica"/>
          <w:b w:val="1"/>
          <w:bCs w:val="1"/>
          <w:color w:val="000000"/>
          <w:kern w:val="0"/>
          <w:sz w:val="22"/>
          <w:szCs w:val="22"/>
        </w:rPr>
        <w:t>HOPKIN</w:t>
      </w:r>
      <w:r w:rsidRPr="00D446E4" w:rsidR="7C07D68C">
        <w:rPr>
          <w:rFonts w:ascii="Montserrat" w:hAnsi="Montserrat" w:cs="Helvetica"/>
          <w:b w:val="1"/>
          <w:bCs w:val="1"/>
          <w:color w:val="000000"/>
          <w:kern w:val="0"/>
          <w:sz w:val="22"/>
          <w:szCs w:val="22"/>
        </w:rPr>
        <w:t>TON</w:t>
      </w:r>
      <w:r w:rsidRPr="00D446E4" w:rsidR="18BC0325">
        <w:rPr>
          <w:rFonts w:ascii="Montserrat" w:hAnsi="Montserrat" w:cs="Helvetica"/>
          <w:b w:val="1"/>
          <w:bCs w:val="1"/>
          <w:color w:val="000000"/>
          <w:kern w:val="0"/>
          <w:sz w:val="22"/>
          <w:szCs w:val="22"/>
        </w:rPr>
        <w:t xml:space="preserve">, Mass. – </w:t>
      </w:r>
      <w:r w:rsidRPr="00D446E4" w:rsidR="1036380E">
        <w:rPr>
          <w:rFonts w:ascii="Montserrat" w:hAnsi="Montserrat" w:cs="Helvetica"/>
          <w:b w:val="1"/>
          <w:bCs w:val="1"/>
          <w:color w:val="000000"/>
          <w:kern w:val="0"/>
          <w:sz w:val="22"/>
          <w:szCs w:val="22"/>
        </w:rPr>
        <w:t xml:space="preserve">February 4</w:t>
      </w:r>
      <w:r w:rsidR="00775B5C">
        <w:rPr>
          <w:rFonts w:ascii="Montserrat" w:hAnsi="Montserrat" w:cs="Helvetica"/>
          <w:b w:val="1"/>
          <w:bCs w:val="1"/>
          <w:color w:val="000000"/>
          <w:kern w:val="0"/>
          <w:sz w:val="22"/>
          <w:szCs w:val="22"/>
        </w:rPr>
        <w:t>,</w:t>
      </w:r>
      <w:r w:rsidR="00775B5C">
        <w:rPr>
          <w:rFonts w:ascii="Montserrat" w:hAnsi="Montserrat" w:cs="Helvetica"/>
          <w:b w:val="1"/>
          <w:bCs w:val="1"/>
          <w:color w:val="000000"/>
          <w:kern w:val="0"/>
          <w:sz w:val="22"/>
          <w:szCs w:val="22"/>
        </w:rPr>
        <w:t xml:space="preserve"> 2025</w:t>
      </w:r>
      <w:r w:rsidRPr="00D446E4" w:rsidR="5EBD7AA5">
        <w:rPr>
          <w:rFonts w:ascii="Montserrat" w:hAnsi="Montserrat" w:cs="Helvetica"/>
          <w:b w:val="1"/>
          <w:bCs w:val="1"/>
          <w:color w:val="000000"/>
          <w:kern w:val="0"/>
          <w:sz w:val="22"/>
          <w:szCs w:val="22"/>
        </w:rPr>
        <w:t xml:space="preserve"> –</w:t>
      </w:r>
      <w:r w:rsidRPr="00D446E4" w:rsidR="72BED7EB">
        <w:rPr>
          <w:rFonts w:ascii="Montserrat" w:hAnsi="Montserrat" w:cs="Helvetica"/>
          <w:b w:val="1"/>
          <w:bCs w:val="1"/>
          <w:color w:val="000000"/>
          <w:kern w:val="0"/>
          <w:sz w:val="22"/>
          <w:szCs w:val="22"/>
        </w:rPr>
        <w:t xml:space="preserve"> </w:t>
      </w:r>
      <w:hyperlink r:id="R4d58c61bec7e4af6">
        <w:r w:rsidRPr="20A731A6" w:rsidR="00ED12EE">
          <w:rPr>
            <w:rStyle w:val="Hyperlink"/>
            <w:rFonts w:ascii="Montserrat" w:hAnsi="Montserrat" w:cs="Helvetica"/>
            <w:b w:val="0"/>
            <w:bCs w:val="0"/>
            <w:sz w:val="22"/>
            <w:szCs w:val="22"/>
          </w:rPr>
          <w:t>Bose Professional</w:t>
        </w:r>
      </w:hyperlink>
      <w:r w:rsidRPr="00ED12EE" w:rsidR="00ED12EE">
        <w:rPr>
          <w:rFonts w:ascii="Montserrat" w:hAnsi="Montserrat" w:cs="Helvetica"/>
          <w:b w:val="0"/>
          <w:bCs w:val="0"/>
          <w:color w:val="000000"/>
          <w:kern w:val="0"/>
          <w:sz w:val="22"/>
          <w:szCs w:val="22"/>
        </w:rPr>
        <w:t xml:space="preserve">, developer of world-class audio experiences designed to transform any space, will </w:t>
      </w:r>
      <w:r w:rsidRPr="00ED12EE" w:rsidR="43B21715">
        <w:rPr>
          <w:rFonts w:ascii="Montserrat" w:hAnsi="Montserrat" w:cs="Helvetica"/>
          <w:b w:val="0"/>
          <w:bCs w:val="0"/>
          <w:color w:val="000000"/>
          <w:kern w:val="0"/>
          <w:sz w:val="22"/>
          <w:szCs w:val="22"/>
        </w:rPr>
        <w:t>showcase</w:t>
      </w:r>
      <w:r w:rsidRPr="00ED12EE" w:rsidR="00ED12EE">
        <w:rPr>
          <w:rFonts w:ascii="Montserrat" w:hAnsi="Montserrat" w:cs="Helvetica"/>
          <w:b w:val="0"/>
          <w:bCs w:val="0"/>
          <w:color w:val="000000"/>
          <w:kern w:val="0"/>
          <w:sz w:val="22"/>
          <w:szCs w:val="22"/>
        </w:rPr>
        <w:t xml:space="preserve"> </w:t>
      </w:r>
      <w:r w:rsidRPr="00ED12EE" w:rsidR="00DC233E">
        <w:rPr>
          <w:rFonts w:ascii="Montserrat" w:hAnsi="Montserrat" w:cs="Helvetica"/>
          <w:b w:val="0"/>
          <w:bCs w:val="0"/>
          <w:color w:val="000000"/>
          <w:kern w:val="0"/>
          <w:sz w:val="22"/>
          <w:szCs w:val="22"/>
        </w:rPr>
        <w:t>a slate of new products a</w:t>
      </w:r>
      <w:r w:rsidRPr="00ED12EE" w:rsidR="0F485280">
        <w:rPr>
          <w:rFonts w:ascii="Montserrat" w:hAnsi="Montserrat" w:cs="Helvetica"/>
          <w:b w:val="0"/>
          <w:bCs w:val="0"/>
          <w:color w:val="000000"/>
          <w:kern w:val="0"/>
          <w:sz w:val="22"/>
          <w:szCs w:val="22"/>
        </w:rPr>
        <w:t>nd</w:t>
      </w:r>
      <w:r w:rsidRPr="00ED12EE" w:rsidR="00ED12EE">
        <w:rPr>
          <w:rFonts w:ascii="Montserrat" w:hAnsi="Montserrat" w:cs="Helvetica"/>
          <w:b w:val="0"/>
          <w:bCs w:val="0"/>
          <w:color w:val="000000"/>
          <w:kern w:val="0"/>
          <w:sz w:val="22"/>
          <w:szCs w:val="22"/>
        </w:rPr>
        <w:t xml:space="preserve"> award-winning pro </w:t>
      </w:r>
      <w:r w:rsidR="00F10819">
        <w:rPr>
          <w:rFonts w:ascii="Montserrat" w:hAnsi="Montserrat" w:cs="Helvetica"/>
          <w:b w:val="0"/>
          <w:bCs w:val="0"/>
          <w:color w:val="000000"/>
          <w:kern w:val="0"/>
          <w:sz w:val="22"/>
          <w:szCs w:val="22"/>
        </w:rPr>
        <w:t xml:space="preserve">audio </w:t>
      </w:r>
      <w:r w:rsidRPr="00775B5C" w:rsidR="00ED12EE">
        <w:rPr>
          <w:rFonts w:ascii="Montserrat" w:hAnsi="Montserrat" w:cs="Helvetica"/>
          <w:b w:val="0"/>
          <w:bCs w:val="0"/>
          <w:color w:val="000000"/>
          <w:kern w:val="0"/>
          <w:sz w:val="22"/>
          <w:szCs w:val="22"/>
        </w:rPr>
        <w:t xml:space="preserve">solutions at </w:t>
      </w:r>
      <w:hyperlink r:id="R404e9ce2e9474cb0">
        <w:r w:rsidRPr="20A731A6" w:rsidR="00775B5C">
          <w:rPr>
            <w:rStyle w:val="Hyperlink"/>
            <w:rFonts w:ascii="Montserrat" w:hAnsi="Montserrat"/>
            <w:b w:val="0"/>
            <w:bCs w:val="0"/>
            <w:sz w:val="22"/>
            <w:szCs w:val="22"/>
          </w:rPr>
          <w:t>I</w:t>
        </w:r>
        <w:r w:rsidRPr="20A731A6" w:rsidR="00CA1317">
          <w:rPr>
            <w:rStyle w:val="Hyperlink"/>
            <w:rFonts w:ascii="Montserrat" w:hAnsi="Montserrat"/>
            <w:b w:val="0"/>
            <w:bCs w:val="0"/>
            <w:sz w:val="22"/>
            <w:szCs w:val="22"/>
          </w:rPr>
          <w:t>ntegrated Systems Europe (ISE)</w:t>
        </w:r>
        <w:r w:rsidRPr="20A731A6" w:rsidR="00775B5C">
          <w:rPr>
            <w:rStyle w:val="Hyperlink"/>
            <w:rFonts w:ascii="Montserrat" w:hAnsi="Montserrat"/>
            <w:b w:val="0"/>
            <w:bCs w:val="0"/>
            <w:sz w:val="22"/>
            <w:szCs w:val="22"/>
          </w:rPr>
          <w:t xml:space="preserve"> 2025</w:t>
        </w:r>
      </w:hyperlink>
      <w:r w:rsidRPr="00775B5C" w:rsidR="00775B5C">
        <w:rPr>
          <w:rFonts w:ascii="Montserrat" w:hAnsi="Montserrat"/>
          <w:b w:val="0"/>
          <w:bCs w:val="0"/>
          <w:sz w:val="22"/>
          <w:szCs w:val="22"/>
        </w:rPr>
        <w:t>,</w:t>
      </w:r>
      <w:r w:rsidRPr="00ED12EE" w:rsidR="00ED12EE">
        <w:rPr>
          <w:rFonts w:ascii="Montserrat" w:hAnsi="Montserrat" w:cs="Helvetica"/>
          <w:b w:val="0"/>
          <w:bCs w:val="0"/>
          <w:color w:val="000000"/>
          <w:kern w:val="0"/>
          <w:sz w:val="22"/>
          <w:szCs w:val="22"/>
        </w:rPr>
        <w:t xml:space="preserve"> </w:t>
      </w:r>
      <w:r w:rsidR="00775B5C">
        <w:rPr>
          <w:rFonts w:ascii="Montserrat" w:hAnsi="Montserrat" w:cs="Helvetica"/>
          <w:b w:val="0"/>
          <w:bCs w:val="0"/>
          <w:color w:val="000000"/>
          <w:kern w:val="0"/>
          <w:sz w:val="22"/>
          <w:szCs w:val="22"/>
        </w:rPr>
        <w:t>t</w:t>
      </w:r>
      <w:r w:rsidRPr="00775B5C" w:rsidR="00775B5C">
        <w:rPr>
          <w:rFonts w:ascii="Montserrat" w:hAnsi="Montserrat" w:cs="Helvetica"/>
          <w:b w:val="0"/>
          <w:bCs w:val="0"/>
          <w:color w:val="000000"/>
          <w:kern w:val="0"/>
          <w:sz w:val="22"/>
          <w:szCs w:val="22"/>
        </w:rPr>
        <w:t xml:space="preserve">he annual </w:t>
      </w:r>
      <w:r w:rsidRPr="5B704033" w:rsidR="679940FC">
        <w:rPr>
          <w:rFonts w:ascii="Montserrat" w:hAnsi="Montserrat" w:cs="Helvetica"/>
          <w:b w:val="0"/>
          <w:bCs w:val="0"/>
          <w:color w:val="000000" w:themeColor="text1"/>
          <w:sz w:val="22"/>
          <w:szCs w:val="22"/>
        </w:rPr>
        <w:t xml:space="preserve">exhibition for the AV and systems integration industry </w:t>
      </w:r>
      <w:r w:rsidRPr="00775B5C" w:rsidR="00ED12EE">
        <w:rPr>
          <w:rFonts w:ascii="Montserrat" w:hAnsi="Montserrat" w:cs="Helvetica"/>
          <w:b w:val="0"/>
          <w:bCs w:val="0"/>
          <w:color w:val="000000"/>
          <w:kern w:val="0"/>
          <w:sz w:val="22"/>
          <w:szCs w:val="22"/>
        </w:rPr>
        <w:t xml:space="preserve">at </w:t>
      </w:r>
      <w:r w:rsidRPr="00775B5C" w:rsidR="00775B5C">
        <w:rPr>
          <w:rFonts w:ascii="Montserrat" w:hAnsi="Montserrat" w:cs="Helvetica"/>
          <w:b w:val="0"/>
          <w:bCs w:val="0"/>
          <w:color w:val="000000"/>
          <w:kern w:val="0"/>
          <w:sz w:val="22"/>
          <w:szCs w:val="22"/>
        </w:rPr>
        <w:t>Fira</w:t>
      </w:r>
      <w:r w:rsidRPr="00775B5C" w:rsidR="2DD1B05C">
        <w:rPr>
          <w:rFonts w:ascii="Montserrat" w:hAnsi="Montserrat" w:cs="Helvetica"/>
          <w:b w:val="0"/>
          <w:bCs w:val="0"/>
          <w:color w:val="000000"/>
          <w:kern w:val="0"/>
          <w:sz w:val="22"/>
          <w:szCs w:val="22"/>
        </w:rPr>
        <w:t xml:space="preserve"> de</w:t>
      </w:r>
      <w:r w:rsidR="00775B5C">
        <w:rPr>
          <w:rFonts w:ascii="Montserrat" w:hAnsi="Montserrat" w:cs="Helvetica"/>
          <w:b w:val="0"/>
          <w:bCs w:val="0"/>
          <w:color w:val="000000"/>
          <w:kern w:val="0"/>
          <w:sz w:val="22"/>
          <w:szCs w:val="22"/>
        </w:rPr>
        <w:t xml:space="preserve"> Barcelona</w:t>
      </w:r>
      <w:r w:rsidRPr="00ED12EE" w:rsidR="00775B5C">
        <w:rPr>
          <w:rFonts w:ascii="Montserrat" w:hAnsi="Montserrat" w:cs="Helvetica"/>
          <w:b w:val="0"/>
          <w:bCs w:val="0"/>
          <w:color w:val="000000"/>
          <w:kern w:val="0"/>
          <w:sz w:val="22"/>
          <w:szCs w:val="22"/>
        </w:rPr>
        <w:t xml:space="preserve"> </w:t>
      </w:r>
      <w:r w:rsidR="00ED12EE">
        <w:rPr>
          <w:rFonts w:ascii="Montserrat" w:hAnsi="Montserrat" w:cs="Helvetica"/>
          <w:b w:val="0"/>
          <w:bCs w:val="0"/>
          <w:color w:val="000000"/>
          <w:kern w:val="0"/>
          <w:sz w:val="22"/>
          <w:szCs w:val="22"/>
        </w:rPr>
        <w:t xml:space="preserve">from </w:t>
      </w:r>
      <w:r w:rsidR="00775B5C">
        <w:rPr>
          <w:rFonts w:ascii="Montserrat" w:hAnsi="Montserrat" w:cs="Helvetica"/>
          <w:b w:val="0"/>
          <w:bCs w:val="0"/>
          <w:color w:val="000000"/>
          <w:kern w:val="0"/>
          <w:sz w:val="22"/>
          <w:szCs w:val="22"/>
        </w:rPr>
        <w:t>February</w:t>
      </w:r>
      <w:r w:rsidRPr="00ED12EE" w:rsidR="45D93FE9">
        <w:rPr>
          <w:rFonts w:ascii="Montserrat" w:hAnsi="Montserrat" w:cs="Helvetica"/>
          <w:b w:val="0"/>
          <w:bCs w:val="0"/>
          <w:color w:val="000000"/>
          <w:kern w:val="0"/>
          <w:sz w:val="22"/>
          <w:szCs w:val="22"/>
        </w:rPr>
        <w:t xml:space="preserve"> 4</w:t>
      </w:r>
      <w:r w:rsidR="00D06F77">
        <w:rPr>
          <w:rFonts w:ascii="Montserrat" w:hAnsi="Montserrat" w:cs="Helvetica"/>
          <w:b w:val="0"/>
          <w:bCs w:val="0"/>
          <w:color w:val="000000"/>
          <w:kern w:val="0"/>
          <w:sz w:val="22"/>
          <w:szCs w:val="22"/>
        </w:rPr>
        <w:t>–</w:t>
      </w:r>
      <w:r w:rsidRPr="00ED12EE" w:rsidR="45D93FE9">
        <w:rPr>
          <w:rFonts w:ascii="Montserrat" w:hAnsi="Montserrat" w:cs="Helvetica"/>
          <w:b w:val="0"/>
          <w:bCs w:val="0"/>
          <w:color w:val="000000"/>
          <w:kern w:val="0"/>
          <w:sz w:val="22"/>
          <w:szCs w:val="22"/>
        </w:rPr>
        <w:t>7</w:t>
      </w:r>
      <w:r w:rsidR="00ED12EE">
        <w:rPr>
          <w:rFonts w:ascii="Montserrat" w:hAnsi="Montserrat" w:cs="Helvetica"/>
          <w:b w:val="0"/>
          <w:bCs w:val="0"/>
          <w:color w:val="000000"/>
          <w:kern w:val="0"/>
          <w:sz w:val="22"/>
          <w:szCs w:val="22"/>
        </w:rPr>
        <w:t>, 202</w:t>
      </w:r>
      <w:r w:rsidR="00775B5C">
        <w:rPr>
          <w:rFonts w:ascii="Montserrat" w:hAnsi="Montserrat" w:cs="Helvetica"/>
          <w:b w:val="0"/>
          <w:bCs w:val="0"/>
          <w:color w:val="000000"/>
          <w:kern w:val="0"/>
          <w:sz w:val="22"/>
          <w:szCs w:val="22"/>
        </w:rPr>
        <w:t>5</w:t>
      </w:r>
      <w:r w:rsidR="00CA1317">
        <w:rPr>
          <w:rFonts w:ascii="Montserrat" w:hAnsi="Montserrat" w:cs="Helvetica"/>
          <w:b w:val="0"/>
          <w:bCs w:val="0"/>
          <w:color w:val="000000"/>
          <w:kern w:val="0"/>
          <w:sz w:val="22"/>
          <w:szCs w:val="22"/>
        </w:rPr>
        <w:t>,</w:t>
      </w:r>
      <w:r w:rsidRPr="00ED12EE" w:rsidR="00775B5C">
        <w:rPr>
          <w:rFonts w:ascii="Montserrat" w:hAnsi="Montserrat" w:cs="Helvetica"/>
          <w:b w:val="0"/>
          <w:bCs w:val="0"/>
          <w:color w:val="000000"/>
          <w:kern w:val="0"/>
          <w:sz w:val="22"/>
          <w:szCs w:val="22"/>
        </w:rPr>
        <w:t xml:space="preserve"> in Barcelona, Spain</w:t>
      </w:r>
      <w:r w:rsidRPr="5B704033" w:rsidR="00ED12EE">
        <w:rPr>
          <w:rFonts w:ascii="Montserrat" w:hAnsi="Montserrat" w:cs="Helvetica"/>
          <w:b w:val="0"/>
          <w:bCs w:val="0"/>
          <w:color w:val="000000" w:themeColor="text1"/>
          <w:sz w:val="22"/>
          <w:szCs w:val="22"/>
        </w:rPr>
        <w:t>.</w:t>
      </w:r>
    </w:p>
    <w:p w:rsidR="00033C83" w:rsidP="5FF0828B" w:rsidRDefault="00033C83" w14:paraId="6EE7CC9C" w14:textId="77777777">
      <w:pPr>
        <w:autoSpaceDE w:val="0"/>
        <w:autoSpaceDN w:val="0"/>
        <w:adjustRightInd w:val="0"/>
        <w:rPr>
          <w:rFonts w:ascii="Montserrat" w:hAnsi="Montserrat" w:cs="Helvetica"/>
          <w:b w:val="0"/>
          <w:bCs w:val="0"/>
          <w:color w:val="000000" w:themeColor="text1"/>
          <w:sz w:val="22"/>
          <w:szCs w:val="22"/>
        </w:rPr>
      </w:pPr>
    </w:p>
    <w:p w:rsidR="00033C83" w:rsidP="5FF0828B" w:rsidRDefault="000231CE" w14:paraId="437A9A93" w14:textId="780483FC" w14:noSpellErr="1">
      <w:pPr>
        <w:autoSpaceDE w:val="0"/>
        <w:autoSpaceDN w:val="0"/>
        <w:adjustRightInd w:val="0"/>
        <w:rPr>
          <w:rFonts w:ascii="Montserrat" w:hAnsi="Montserrat" w:cs="Helvetica"/>
          <w:b w:val="0"/>
          <w:bCs w:val="0"/>
          <w:color w:val="000000"/>
          <w:kern w:val="0"/>
          <w:sz w:val="22"/>
          <w:szCs w:val="22"/>
        </w:rPr>
      </w:pPr>
      <w:r w:rsidRPr="20A731A6" w:rsidR="000231CE">
        <w:rPr>
          <w:rFonts w:ascii="Montserrat" w:hAnsi="Montserrat" w:cs="Helvetica"/>
          <w:b w:val="0"/>
          <w:bCs w:val="0"/>
          <w:color w:val="000000" w:themeColor="text1" w:themeTint="FF" w:themeShade="FF"/>
          <w:sz w:val="22"/>
          <w:szCs w:val="22"/>
        </w:rPr>
        <w:t xml:space="preserve">Bose Professional </w:t>
      </w:r>
      <w:r w:rsidRPr="20A731A6" w:rsidR="000231CE">
        <w:rPr>
          <w:rFonts w:ascii="Montserrat" w:hAnsi="Montserrat" w:cs="Helvetica"/>
          <w:b w:val="0"/>
          <w:bCs w:val="0"/>
          <w:color w:val="000000" w:themeColor="text1" w:themeTint="FF" w:themeShade="FF"/>
          <w:sz w:val="22"/>
          <w:szCs w:val="22"/>
        </w:rPr>
        <w:t xml:space="preserve">will present an entire ecosystem of loudspeakers, electronics, software, and services at ISE booth 3N200 in the Multi-Technology Hall, including an exclusive look at new high-performance loudspeakers and hardware coming later in </w:t>
      </w:r>
      <w:r w:rsidRPr="20A731A6" w:rsidR="000231CE">
        <w:rPr>
          <w:rFonts w:ascii="Montserrat" w:hAnsi="Montserrat" w:cs="Helvetica"/>
          <w:b w:val="0"/>
          <w:bCs w:val="0"/>
          <w:color w:val="000000" w:themeColor="text1" w:themeTint="FF" w:themeShade="FF"/>
          <w:sz w:val="22"/>
          <w:szCs w:val="22"/>
        </w:rPr>
        <w:t>the</w:t>
      </w:r>
      <w:r w:rsidRPr="20A731A6" w:rsidR="000231CE">
        <w:rPr>
          <w:rFonts w:ascii="Montserrat" w:hAnsi="Montserrat" w:cs="Helvetica"/>
          <w:b w:val="0"/>
          <w:bCs w:val="0"/>
          <w:color w:val="000000" w:themeColor="text1" w:themeTint="FF" w:themeShade="FF"/>
          <w:sz w:val="22"/>
          <w:szCs w:val="22"/>
        </w:rPr>
        <w:t xml:space="preserve"> year. Product experts will conduct scheduled demonstrations every </w:t>
      </w:r>
      <w:r w:rsidRPr="20A731A6" w:rsidR="3B19B6C9">
        <w:rPr>
          <w:rFonts w:ascii="Montserrat" w:hAnsi="Montserrat" w:cs="Helvetica"/>
          <w:b w:val="0"/>
          <w:bCs w:val="0"/>
          <w:color w:val="000000" w:themeColor="text1" w:themeTint="FF" w:themeShade="FF"/>
          <w:sz w:val="22"/>
          <w:szCs w:val="22"/>
        </w:rPr>
        <w:t>30</w:t>
      </w:r>
      <w:r w:rsidRPr="20A731A6" w:rsidR="000231CE">
        <w:rPr>
          <w:rFonts w:ascii="Montserrat" w:hAnsi="Montserrat" w:cs="Helvetica"/>
          <w:b w:val="0"/>
          <w:bCs w:val="0"/>
          <w:color w:val="000000" w:themeColor="text1" w:themeTint="FF" w:themeShade="FF"/>
          <w:sz w:val="22"/>
          <w:szCs w:val="22"/>
        </w:rPr>
        <w:t xml:space="preserve"> minutes in a dedicated room within the booth.</w:t>
      </w:r>
    </w:p>
    <w:p w:rsidR="00AB01AB" w:rsidP="0A1D11BC" w:rsidRDefault="00AB01AB" w14:paraId="139F12AE" w14:textId="75D47DFB">
      <w:pPr>
        <w:autoSpaceDE w:val="0"/>
        <w:autoSpaceDN w:val="0"/>
        <w:adjustRightInd w:val="0"/>
        <w:rPr>
          <w:rFonts w:ascii="Montserrat" w:hAnsi="Montserrat" w:cs="Helvetica"/>
          <w:b w:val="0"/>
          <w:bCs w:val="0"/>
          <w:color w:val="000000" w:themeColor="text1"/>
          <w:sz w:val="22"/>
          <w:szCs w:val="22"/>
        </w:rPr>
      </w:pPr>
    </w:p>
    <w:p w:rsidR="401CAF5A" w:rsidP="56D40C0A" w:rsidRDefault="401CAF5A" w14:paraId="287A590C" w14:textId="2252ED90" w14:noSpellErr="1">
      <w:pPr>
        <w:rPr>
          <w:rFonts w:ascii="Montserrat" w:hAnsi="Montserrat" w:eastAsia="Montserrat" w:cs="Montserrat"/>
          <w:b w:val="0"/>
          <w:bCs w:val="0"/>
          <w:sz w:val="22"/>
          <w:szCs w:val="22"/>
        </w:rPr>
      </w:pPr>
      <w:r w:rsidRPr="20A731A6" w:rsidR="3A0A825B">
        <w:rPr>
          <w:rFonts w:ascii="Montserrat" w:hAnsi="Montserrat" w:eastAsia="Montserrat" w:cs="Montserrat"/>
          <w:b w:val="0"/>
          <w:bCs w:val="0"/>
          <w:sz w:val="22"/>
          <w:szCs w:val="22"/>
        </w:rPr>
        <w:t>ISE</w:t>
      </w:r>
      <w:r w:rsidRPr="20A731A6" w:rsidR="3A0A825B">
        <w:rPr>
          <w:rFonts w:ascii="Montserrat" w:hAnsi="Montserrat" w:eastAsia="Montserrat" w:cs="Montserrat"/>
          <w:b w:val="0"/>
          <w:bCs w:val="0"/>
          <w:sz w:val="22"/>
          <w:szCs w:val="22"/>
        </w:rPr>
        <w:t xml:space="preserve"> a</w:t>
      </w:r>
      <w:r w:rsidRPr="20A731A6" w:rsidR="2AC380FD">
        <w:rPr>
          <w:rFonts w:ascii="Montserrat" w:hAnsi="Montserrat" w:eastAsia="Montserrat" w:cs="Montserrat"/>
          <w:b w:val="0"/>
          <w:bCs w:val="0"/>
          <w:sz w:val="22"/>
          <w:szCs w:val="22"/>
        </w:rPr>
        <w:t>ttendees will have the opportunity to experience</w:t>
      </w:r>
      <w:r w:rsidRPr="20A731A6" w:rsidR="080B2F3C">
        <w:rPr>
          <w:rFonts w:ascii="Montserrat" w:hAnsi="Montserrat" w:eastAsia="Montserrat" w:cs="Montserrat"/>
          <w:b w:val="0"/>
          <w:bCs w:val="0"/>
          <w:sz w:val="22"/>
          <w:szCs w:val="22"/>
        </w:rPr>
        <w:t xml:space="preserve"> </w:t>
      </w:r>
      <w:hyperlink r:id="R5fee195292524432">
        <w:r w:rsidRPr="20A731A6" w:rsidR="080B2F3C">
          <w:rPr>
            <w:rStyle w:val="Hyperlink"/>
            <w:rFonts w:ascii="Montserrat" w:hAnsi="Montserrat" w:eastAsia="Montserrat" w:cs="Montserrat"/>
            <w:b w:val="0"/>
            <w:bCs w:val="0"/>
            <w:sz w:val="22"/>
            <w:szCs w:val="22"/>
          </w:rPr>
          <w:t>EdgeMax</w:t>
        </w:r>
        <w:r w:rsidRPr="20A731A6" w:rsidR="080B2F3C">
          <w:rPr>
            <w:rStyle w:val="Hyperlink"/>
            <w:rFonts w:ascii="Montserrat" w:hAnsi="Montserrat" w:eastAsia="Montserrat" w:cs="Montserrat"/>
            <w:b w:val="0"/>
            <w:bCs w:val="0"/>
            <w:sz w:val="22"/>
            <w:szCs w:val="22"/>
          </w:rPr>
          <w:t xml:space="preserve"> LP</w:t>
        </w:r>
      </w:hyperlink>
      <w:r w:rsidRPr="20A731A6" w:rsidR="080B2F3C">
        <w:rPr>
          <w:rFonts w:ascii="Montserrat" w:hAnsi="Montserrat" w:eastAsia="Montserrat" w:cs="Montserrat"/>
          <w:b w:val="0"/>
          <w:bCs w:val="0"/>
          <w:sz w:val="22"/>
          <w:szCs w:val="22"/>
        </w:rPr>
        <w:t xml:space="preserve"> proprietary directional loudspeakers, which combine surface-mount performance with the form factor of an in-ceiling product. Also on display will be the new </w:t>
      </w:r>
      <w:hyperlink r:id="R35e22dd7cd0f4cf0">
        <w:r w:rsidRPr="20A731A6" w:rsidR="080B2F3C">
          <w:rPr>
            <w:rStyle w:val="Hyperlink"/>
            <w:rFonts w:ascii="Montserrat" w:hAnsi="Montserrat" w:eastAsia="Montserrat" w:cs="Montserrat"/>
            <w:b w:val="0"/>
            <w:bCs w:val="0"/>
            <w:sz w:val="22"/>
            <w:szCs w:val="22"/>
          </w:rPr>
          <w:t>AMU108-120</w:t>
        </w:r>
      </w:hyperlink>
      <w:r w:rsidRPr="20A731A6" w:rsidR="080B2F3C">
        <w:rPr>
          <w:rFonts w:ascii="Montserrat" w:hAnsi="Montserrat" w:eastAsia="Montserrat" w:cs="Montserrat"/>
          <w:b w:val="0"/>
          <w:bCs w:val="0"/>
          <w:color w:val="0070C0"/>
          <w:sz w:val="22"/>
          <w:szCs w:val="22"/>
        </w:rPr>
        <w:t xml:space="preserve"> </w:t>
      </w:r>
      <w:r w:rsidRPr="20A731A6" w:rsidR="080B2F3C">
        <w:rPr>
          <w:rFonts w:ascii="Montserrat" w:hAnsi="Montserrat" w:eastAsia="Montserrat" w:cs="Montserrat"/>
          <w:b w:val="0"/>
          <w:bCs w:val="0"/>
          <w:sz w:val="22"/>
          <w:szCs w:val="22"/>
        </w:rPr>
        <w:t xml:space="preserve">and </w:t>
      </w:r>
      <w:hyperlink r:id="R042d8eb900604e09">
        <w:r w:rsidRPr="20A731A6" w:rsidR="080B2F3C">
          <w:rPr>
            <w:rStyle w:val="Hyperlink"/>
            <w:rFonts w:ascii="Montserrat" w:hAnsi="Montserrat" w:eastAsia="Montserrat" w:cs="Montserrat"/>
            <w:b w:val="0"/>
            <w:bCs w:val="0"/>
            <w:sz w:val="22"/>
            <w:szCs w:val="22"/>
          </w:rPr>
          <w:t>AMU208-120</w:t>
        </w:r>
      </w:hyperlink>
      <w:r w:rsidRPr="20A731A6" w:rsidR="080B2F3C">
        <w:rPr>
          <w:rFonts w:ascii="Montserrat" w:hAnsi="Montserrat" w:eastAsia="Montserrat" w:cs="Montserrat"/>
          <w:b w:val="0"/>
          <w:bCs w:val="0"/>
          <w:sz w:val="22"/>
          <w:szCs w:val="22"/>
        </w:rPr>
        <w:t xml:space="preserve"> loudspeakers, which deliver wide coverage, high output, exceptional vocal clarity, and rich musical depth for a range of applications.</w:t>
      </w:r>
    </w:p>
    <w:p w:rsidRPr="00634E5A" w:rsidR="003800DF" w:rsidP="5B704033" w:rsidRDefault="003800DF" w14:paraId="56BFA4E2" w14:textId="2C6321D7">
      <w:pPr>
        <w:rPr>
          <w:rFonts w:ascii="Montserrat" w:hAnsi="Montserrat" w:cs="Helvetica"/>
          <w:b w:val="0"/>
          <w:bCs w:val="0"/>
          <w:color w:val="000000" w:themeColor="text1"/>
          <w:sz w:val="22"/>
          <w:szCs w:val="22"/>
        </w:rPr>
      </w:pPr>
    </w:p>
    <w:p w:rsidRPr="00634E5A" w:rsidR="003800DF" w:rsidP="00634E5A" w:rsidRDefault="5380E2D8" w14:paraId="2B7B8BA2" w14:textId="5B735273" w14:noSpellErr="1">
      <w:pPr>
        <w:rPr>
          <w:rFonts w:ascii="Montserrat" w:hAnsi="Montserrat" w:cs="Helvetica"/>
          <w:b w:val="0"/>
          <w:bCs w:val="0"/>
          <w:color w:val="000000" w:themeColor="text1"/>
          <w:sz w:val="22"/>
          <w:szCs w:val="22"/>
        </w:rPr>
      </w:pPr>
      <w:r w:rsidRPr="20A731A6" w:rsidR="5380E2D8">
        <w:rPr>
          <w:rFonts w:ascii="Montserrat" w:hAnsi="Montserrat" w:eastAsia="Montserrat" w:cs="Montserrat"/>
          <w:b w:val="0"/>
          <w:bCs w:val="0"/>
          <w:color w:val="000000" w:themeColor="text1" w:themeTint="FF" w:themeShade="FF"/>
          <w:sz w:val="22"/>
          <w:szCs w:val="22"/>
        </w:rPr>
        <w:t xml:space="preserve">Bose Professional will </w:t>
      </w:r>
      <w:r w:rsidRPr="20A731A6" w:rsidR="23903C5E">
        <w:rPr>
          <w:rFonts w:ascii="Montserrat" w:hAnsi="Montserrat" w:eastAsia="Montserrat" w:cs="Montserrat"/>
          <w:b w:val="0"/>
          <w:bCs w:val="0"/>
          <w:color w:val="000000" w:themeColor="text1" w:themeTint="FF" w:themeShade="FF"/>
          <w:sz w:val="22"/>
          <w:szCs w:val="22"/>
        </w:rPr>
        <w:t>e</w:t>
      </w:r>
      <w:r w:rsidRPr="20A731A6" w:rsidR="6DC35C63">
        <w:rPr>
          <w:rFonts w:ascii="Montserrat" w:hAnsi="Montserrat" w:eastAsia="Montserrat" w:cs="Montserrat"/>
          <w:b w:val="0"/>
          <w:bCs w:val="0"/>
          <w:color w:val="000000" w:themeColor="text1" w:themeTint="FF" w:themeShade="FF"/>
          <w:sz w:val="22"/>
          <w:szCs w:val="22"/>
        </w:rPr>
        <w:t>xhibit</w:t>
      </w:r>
      <w:r w:rsidRPr="20A731A6" w:rsidR="57D08B71">
        <w:rPr>
          <w:rFonts w:ascii="Montserrat" w:hAnsi="Montserrat" w:eastAsia="Montserrat" w:cs="Montserrat"/>
          <w:b w:val="0"/>
          <w:bCs w:val="0"/>
          <w:color w:val="000000" w:themeColor="text1" w:themeTint="FF" w:themeShade="FF"/>
          <w:sz w:val="22"/>
          <w:szCs w:val="22"/>
        </w:rPr>
        <w:t xml:space="preserve"> </w:t>
      </w:r>
      <w:r w:rsidRPr="20A731A6" w:rsidR="5380E2D8">
        <w:rPr>
          <w:rFonts w:ascii="Montserrat" w:hAnsi="Montserrat" w:eastAsia="Montserrat" w:cs="Montserrat"/>
          <w:b w:val="0"/>
          <w:bCs w:val="0"/>
          <w:color w:val="000000" w:themeColor="text1" w:themeTint="FF" w:themeShade="FF"/>
          <w:sz w:val="22"/>
          <w:szCs w:val="22"/>
        </w:rPr>
        <w:t xml:space="preserve">two additions to </w:t>
      </w:r>
      <w:r w:rsidRPr="20A731A6" w:rsidR="48AFE09B">
        <w:rPr>
          <w:rFonts w:ascii="Montserrat" w:hAnsi="Montserrat" w:eastAsia="Montserrat" w:cs="Montserrat"/>
          <w:b w:val="0"/>
          <w:bCs w:val="0"/>
          <w:color w:val="000000" w:themeColor="text1" w:themeTint="FF" w:themeShade="FF"/>
          <w:sz w:val="22"/>
          <w:szCs w:val="22"/>
        </w:rPr>
        <w:t>t</w:t>
      </w:r>
      <w:r w:rsidRPr="20A731A6" w:rsidR="5FA41DFD">
        <w:rPr>
          <w:rFonts w:ascii="Montserrat" w:hAnsi="Montserrat" w:eastAsia="Montserrat" w:cs="Montserrat"/>
          <w:b w:val="0"/>
          <w:bCs w:val="0"/>
          <w:color w:val="000000" w:themeColor="text1" w:themeTint="FF" w:themeShade="FF"/>
          <w:sz w:val="22"/>
          <w:szCs w:val="22"/>
        </w:rPr>
        <w:t>he</w:t>
      </w:r>
      <w:r w:rsidRPr="20A731A6" w:rsidR="4389E514">
        <w:rPr>
          <w:rFonts w:ascii="Montserrat" w:hAnsi="Montserrat" w:eastAsia="Montserrat" w:cs="Montserrat"/>
          <w:b w:val="0"/>
          <w:bCs w:val="0"/>
          <w:color w:val="000000" w:themeColor="text1" w:themeTint="FF" w:themeShade="FF"/>
          <w:sz w:val="22"/>
          <w:szCs w:val="22"/>
        </w:rPr>
        <w:t xml:space="preserve"> </w:t>
      </w:r>
      <w:hyperlink r:id="Rc2631566554147e0">
        <w:r w:rsidRPr="20A731A6" w:rsidR="4389E514">
          <w:rPr>
            <w:rStyle w:val="Hyperlink"/>
            <w:rFonts w:ascii="Montserrat" w:hAnsi="Montserrat" w:eastAsia="Montserrat" w:cs="Montserrat"/>
            <w:b w:val="0"/>
            <w:bCs w:val="0"/>
            <w:sz w:val="22"/>
            <w:szCs w:val="22"/>
          </w:rPr>
          <w:t>ControlSpace</w:t>
        </w:r>
      </w:hyperlink>
      <w:r w:rsidRPr="20A731A6" w:rsidR="4389E514">
        <w:rPr>
          <w:rFonts w:ascii="Montserrat" w:hAnsi="Montserrat" w:eastAsia="Montserrat" w:cs="Montserrat"/>
          <w:b w:val="0"/>
          <w:bCs w:val="0"/>
          <w:color w:val="000000" w:themeColor="text1" w:themeTint="FF" w:themeShade="FF"/>
          <w:sz w:val="22"/>
          <w:szCs w:val="22"/>
        </w:rPr>
        <w:t xml:space="preserve"> </w:t>
      </w:r>
      <w:r w:rsidRPr="20A731A6" w:rsidR="5380E2D8">
        <w:rPr>
          <w:rFonts w:ascii="Montserrat" w:hAnsi="Montserrat" w:eastAsia="Montserrat" w:cs="Montserrat"/>
          <w:b w:val="0"/>
          <w:bCs w:val="0"/>
          <w:color w:val="000000" w:themeColor="text1" w:themeTint="FF" w:themeShade="FF"/>
          <w:sz w:val="22"/>
          <w:szCs w:val="22"/>
        </w:rPr>
        <w:t xml:space="preserve">audio management </w:t>
      </w:r>
      <w:r w:rsidRPr="20A731A6" w:rsidR="4389E514">
        <w:rPr>
          <w:rFonts w:ascii="Montserrat" w:hAnsi="Montserrat" w:eastAsia="Montserrat" w:cs="Montserrat"/>
          <w:b w:val="0"/>
          <w:bCs w:val="0"/>
          <w:color w:val="000000" w:themeColor="text1" w:themeTint="FF" w:themeShade="FF"/>
          <w:sz w:val="22"/>
          <w:szCs w:val="22"/>
        </w:rPr>
        <w:t>ecosystem</w:t>
      </w:r>
      <w:r w:rsidRPr="20A731A6" w:rsidR="4389E514">
        <w:rPr>
          <w:rFonts w:ascii="Montserrat" w:hAnsi="Montserrat" w:eastAsia="Montserrat" w:cs="Montserrat"/>
          <w:b w:val="0"/>
          <w:bCs w:val="0"/>
          <w:color w:val="000000" w:themeColor="text1" w:themeTint="FF" w:themeShade="FF"/>
          <w:sz w:val="22"/>
          <w:szCs w:val="22"/>
        </w:rPr>
        <w:t xml:space="preserve">: </w:t>
      </w:r>
      <w:hyperlink r:id="R1d99edff7ade4588">
        <w:r w:rsidRPr="20A731A6" w:rsidR="3046B672">
          <w:rPr>
            <w:rStyle w:val="Hyperlink"/>
            <w:rFonts w:ascii="Montserrat" w:hAnsi="Montserrat" w:cs="Helvetica"/>
            <w:b w:val="0"/>
            <w:bCs w:val="0"/>
            <w:sz w:val="22"/>
            <w:szCs w:val="22"/>
          </w:rPr>
          <w:t>ControlSpace</w:t>
        </w:r>
        <w:r w:rsidRPr="20A731A6" w:rsidR="3046B672">
          <w:rPr>
            <w:rStyle w:val="Hyperlink"/>
            <w:rFonts w:ascii="Montserrat" w:hAnsi="Montserrat" w:cs="Helvetica"/>
            <w:b w:val="0"/>
            <w:bCs w:val="0"/>
            <w:sz w:val="22"/>
            <w:szCs w:val="22"/>
          </w:rPr>
          <w:t xml:space="preserve"> Cloud</w:t>
        </w:r>
      </w:hyperlink>
      <w:r w:rsidRPr="20A731A6" w:rsidR="2E145A82">
        <w:rPr>
          <w:rFonts w:ascii="Montserrat" w:hAnsi="Montserrat" w:cs="Helvetica"/>
          <w:b w:val="0"/>
          <w:bCs w:val="0"/>
          <w:color w:val="000000" w:themeColor="text1" w:themeTint="FF" w:themeShade="FF"/>
          <w:sz w:val="22"/>
          <w:szCs w:val="22"/>
        </w:rPr>
        <w:t>,</w:t>
      </w:r>
      <w:r w:rsidRPr="20A731A6" w:rsidR="3046B672">
        <w:rPr>
          <w:rFonts w:ascii="Montserrat" w:hAnsi="Montserrat" w:cs="Helvetica"/>
          <w:b w:val="0"/>
          <w:bCs w:val="0"/>
          <w:color w:val="0070C0"/>
          <w:sz w:val="22"/>
          <w:szCs w:val="22"/>
        </w:rPr>
        <w:t xml:space="preserve"> </w:t>
      </w:r>
      <w:r w:rsidRPr="20A731A6" w:rsidR="3046B672">
        <w:rPr>
          <w:rFonts w:ascii="Montserrat" w:hAnsi="Montserrat" w:cs="Helvetica"/>
          <w:b w:val="0"/>
          <w:bCs w:val="0"/>
          <w:color w:val="000000" w:themeColor="text1" w:themeTint="FF" w:themeShade="FF"/>
          <w:sz w:val="22"/>
          <w:szCs w:val="22"/>
        </w:rPr>
        <w:t xml:space="preserve">a </w:t>
      </w:r>
      <w:r w:rsidRPr="20A731A6" w:rsidR="295A348F">
        <w:rPr>
          <w:rFonts w:ascii="Montserrat" w:hAnsi="Montserrat" w:cs="Helvetica"/>
          <w:b w:val="0"/>
          <w:bCs w:val="0"/>
          <w:color w:val="000000" w:themeColor="text1" w:themeTint="FF" w:themeShade="FF"/>
          <w:sz w:val="22"/>
          <w:szCs w:val="22"/>
        </w:rPr>
        <w:t xml:space="preserve">new </w:t>
      </w:r>
      <w:r w:rsidRPr="20A731A6" w:rsidR="55D57345">
        <w:rPr>
          <w:rFonts w:ascii="Montserrat" w:hAnsi="Montserrat" w:cs="Helvetica"/>
          <w:b w:val="0"/>
          <w:bCs w:val="0"/>
          <w:color w:val="000000" w:themeColor="text1" w:themeTint="FF" w:themeShade="FF"/>
          <w:sz w:val="22"/>
          <w:szCs w:val="22"/>
        </w:rPr>
        <w:t xml:space="preserve">cloud-based </w:t>
      </w:r>
      <w:r w:rsidRPr="20A731A6" w:rsidR="1F4C2A06">
        <w:rPr>
          <w:rFonts w:ascii="Montserrat" w:hAnsi="Montserrat" w:cs="Helvetica"/>
          <w:b w:val="0"/>
          <w:bCs w:val="0"/>
          <w:color w:val="000000" w:themeColor="text1" w:themeTint="FF" w:themeShade="FF"/>
          <w:sz w:val="22"/>
          <w:szCs w:val="22"/>
        </w:rPr>
        <w:t xml:space="preserve">system </w:t>
      </w:r>
      <w:r w:rsidRPr="20A731A6" w:rsidR="55D57345">
        <w:rPr>
          <w:rFonts w:ascii="Montserrat" w:hAnsi="Montserrat" w:cs="Helvetica"/>
          <w:b w:val="0"/>
          <w:bCs w:val="0"/>
          <w:color w:val="000000" w:themeColor="text1" w:themeTint="FF" w:themeShade="FF"/>
          <w:sz w:val="22"/>
          <w:szCs w:val="22"/>
        </w:rPr>
        <w:t xml:space="preserve">monitoring </w:t>
      </w:r>
      <w:r w:rsidRPr="20A731A6" w:rsidR="1C82D949">
        <w:rPr>
          <w:rFonts w:ascii="Montserrat" w:hAnsi="Montserrat" w:cs="Helvetica"/>
          <w:b w:val="0"/>
          <w:bCs w:val="0"/>
          <w:color w:val="000000" w:themeColor="text1" w:themeTint="FF" w:themeShade="FF"/>
          <w:sz w:val="22"/>
          <w:szCs w:val="22"/>
        </w:rPr>
        <w:t xml:space="preserve">service, </w:t>
      </w:r>
      <w:r w:rsidRPr="20A731A6" w:rsidR="55D57345">
        <w:rPr>
          <w:rFonts w:ascii="Montserrat" w:hAnsi="Montserrat" w:cs="Helvetica"/>
          <w:b w:val="0"/>
          <w:bCs w:val="0"/>
          <w:color w:val="000000" w:themeColor="text1" w:themeTint="FF" w:themeShade="FF"/>
          <w:sz w:val="22"/>
          <w:szCs w:val="22"/>
        </w:rPr>
        <w:t xml:space="preserve">and </w:t>
      </w:r>
      <w:hyperlink r:id="R3cdb282757784a59">
        <w:r w:rsidRPr="20A731A6" w:rsidR="47F6F531">
          <w:rPr>
            <w:rStyle w:val="Hyperlink"/>
            <w:rFonts w:ascii="Montserrat" w:hAnsi="Montserrat" w:cs="Helvetica"/>
            <w:b w:val="0"/>
            <w:bCs w:val="0"/>
            <w:sz w:val="22"/>
            <w:szCs w:val="22"/>
          </w:rPr>
          <w:t>ControlSpace</w:t>
        </w:r>
        <w:r w:rsidRPr="20A731A6" w:rsidR="47F6F531">
          <w:rPr>
            <w:rStyle w:val="Hyperlink"/>
            <w:rFonts w:ascii="Montserrat" w:hAnsi="Montserrat" w:cs="Helvetica"/>
            <w:b w:val="0"/>
            <w:bCs w:val="0"/>
            <w:sz w:val="22"/>
            <w:szCs w:val="22"/>
          </w:rPr>
          <w:t xml:space="preserve"> Accelerator</w:t>
        </w:r>
      </w:hyperlink>
      <w:r w:rsidRPr="20A731A6" w:rsidR="47F6F531">
        <w:rPr>
          <w:rFonts w:ascii="Montserrat" w:hAnsi="Montserrat" w:cs="Helvetica"/>
          <w:b w:val="0"/>
          <w:bCs w:val="0"/>
          <w:color w:val="000000" w:themeColor="text1" w:themeTint="FF" w:themeShade="FF"/>
          <w:sz w:val="22"/>
          <w:szCs w:val="22"/>
        </w:rPr>
        <w:t xml:space="preserve">, </w:t>
      </w:r>
      <w:r w:rsidRPr="20A731A6" w:rsidR="1F4C2A06">
        <w:rPr>
          <w:rFonts w:ascii="Montserrat" w:hAnsi="Montserrat" w:cs="Helvetica"/>
          <w:b w:val="0"/>
          <w:bCs w:val="0"/>
          <w:color w:val="000000" w:themeColor="text1" w:themeTint="FF" w:themeShade="FF"/>
          <w:sz w:val="22"/>
          <w:szCs w:val="22"/>
        </w:rPr>
        <w:t xml:space="preserve">an automated setup tool </w:t>
      </w:r>
      <w:r w:rsidRPr="20A731A6" w:rsidR="5568F379">
        <w:rPr>
          <w:rFonts w:ascii="Montserrat" w:hAnsi="Montserrat" w:cs="Helvetica"/>
          <w:b w:val="0"/>
          <w:bCs w:val="0"/>
          <w:color w:val="000000" w:themeColor="text1" w:themeTint="FF" w:themeShade="FF"/>
          <w:sz w:val="22"/>
          <w:szCs w:val="22"/>
        </w:rPr>
        <w:t xml:space="preserve">which can provide </w:t>
      </w:r>
      <w:bookmarkStart w:name="_Int_iYLiQqrM" w:id="14"/>
      <w:r w:rsidRPr="20A731A6" w:rsidR="5568F379">
        <w:rPr>
          <w:rFonts w:ascii="Montserrat" w:hAnsi="Montserrat" w:cs="Helvetica"/>
          <w:b w:val="0"/>
          <w:bCs w:val="0"/>
          <w:color w:val="000000" w:themeColor="text1" w:themeTint="FF" w:themeShade="FF"/>
          <w:sz w:val="22"/>
          <w:szCs w:val="22"/>
        </w:rPr>
        <w:t>a 5</w:t>
      </w:r>
      <w:bookmarkEnd w:id="14"/>
      <w:r w:rsidRPr="20A731A6" w:rsidR="5568F379">
        <w:rPr>
          <w:rFonts w:ascii="Montserrat" w:hAnsi="Montserrat" w:cs="Helvetica"/>
          <w:b w:val="0"/>
          <w:bCs w:val="0"/>
          <w:color w:val="000000" w:themeColor="text1" w:themeTint="FF" w:themeShade="FF"/>
          <w:sz w:val="22"/>
          <w:szCs w:val="22"/>
        </w:rPr>
        <w:t xml:space="preserve">x </w:t>
      </w:r>
      <w:r w:rsidRPr="20A731A6" w:rsidR="55D57345">
        <w:rPr>
          <w:rFonts w:ascii="Montserrat" w:hAnsi="Montserrat" w:cs="Helvetica"/>
          <w:b w:val="0"/>
          <w:bCs w:val="0"/>
          <w:color w:val="000000" w:themeColor="text1" w:themeTint="FF" w:themeShade="FF"/>
          <w:sz w:val="22"/>
          <w:szCs w:val="22"/>
        </w:rPr>
        <w:t>time</w:t>
      </w:r>
      <w:r w:rsidRPr="20A731A6" w:rsidR="0EE9D4B8">
        <w:rPr>
          <w:rFonts w:ascii="Montserrat" w:hAnsi="Montserrat" w:cs="Helvetica"/>
          <w:b w:val="0"/>
          <w:bCs w:val="0"/>
          <w:color w:val="000000" w:themeColor="text1" w:themeTint="FF" w:themeShade="FF"/>
          <w:sz w:val="22"/>
          <w:szCs w:val="22"/>
        </w:rPr>
        <w:t xml:space="preserve"> </w:t>
      </w:r>
      <w:r w:rsidRPr="20A731A6" w:rsidR="55D57345">
        <w:rPr>
          <w:rFonts w:ascii="Montserrat" w:hAnsi="Montserrat" w:cs="Helvetica"/>
          <w:b w:val="0"/>
          <w:bCs w:val="0"/>
          <w:color w:val="000000" w:themeColor="text1" w:themeTint="FF" w:themeShade="FF"/>
          <w:sz w:val="22"/>
          <w:szCs w:val="22"/>
        </w:rPr>
        <w:t>saving</w:t>
      </w:r>
      <w:r w:rsidRPr="20A731A6" w:rsidR="559A1C58">
        <w:rPr>
          <w:rFonts w:ascii="Montserrat" w:hAnsi="Montserrat" w:cs="Helvetica"/>
          <w:b w:val="0"/>
          <w:bCs w:val="0"/>
          <w:color w:val="000000" w:themeColor="text1" w:themeTint="FF" w:themeShade="FF"/>
          <w:sz w:val="22"/>
          <w:szCs w:val="22"/>
        </w:rPr>
        <w:t>s during system design.</w:t>
      </w:r>
    </w:p>
    <w:p w:rsidR="00725B5F" w:rsidP="00D446E4" w:rsidRDefault="00725B5F" w14:paraId="493C5A22" w14:textId="77777777">
      <w:pPr>
        <w:autoSpaceDE w:val="0"/>
        <w:autoSpaceDN w:val="0"/>
        <w:adjustRightInd w:val="0"/>
        <w:rPr>
          <w:rFonts w:ascii="Montserrat" w:hAnsi="Montserrat" w:cs="Helvetica"/>
          <w:b w:val="0"/>
          <w:bCs w:val="0"/>
          <w:color w:val="000000"/>
          <w:kern w:val="0"/>
          <w:sz w:val="22"/>
          <w:szCs w:val="22"/>
        </w:rPr>
      </w:pPr>
    </w:p>
    <w:p w:rsidR="006C2817" w:rsidP="5B704033" w:rsidRDefault="00684AC9" w14:paraId="1C6234AB" w14:textId="575F4C3B">
      <w:pPr>
        <w:autoSpaceDE w:val="0"/>
        <w:autoSpaceDN w:val="0"/>
        <w:adjustRightInd w:val="0"/>
        <w:rPr>
          <w:rFonts w:ascii="Montserrat" w:hAnsi="Montserrat" w:cs="Helvetica"/>
          <w:b w:val="0"/>
          <w:bCs w:val="0"/>
          <w:color w:val="000000" w:themeColor="text1"/>
          <w:sz w:val="22"/>
          <w:szCs w:val="22"/>
        </w:rPr>
      </w:pPr>
      <w:r w:rsidRPr="20A731A6" w:rsidR="00684AC9">
        <w:rPr>
          <w:rFonts w:ascii="Montserrat" w:hAnsi="Montserrat" w:cs="Helvetica"/>
          <w:b w:val="0"/>
          <w:bCs w:val="0"/>
          <w:color w:val="000000" w:themeColor="text1" w:themeTint="FF" w:themeShade="FF"/>
          <w:sz w:val="22"/>
          <w:szCs w:val="22"/>
        </w:rPr>
        <w:t>New product previews at ISE 2025 include:</w:t>
      </w:r>
    </w:p>
    <w:p w:rsidR="006C2817" w:rsidP="5B704033" w:rsidRDefault="006C2817" w14:paraId="267F9069" w14:textId="34B6D0F1">
      <w:pPr>
        <w:autoSpaceDE w:val="0"/>
        <w:autoSpaceDN w:val="0"/>
        <w:adjustRightInd w:val="0"/>
        <w:rPr>
          <w:rFonts w:ascii="Montserrat" w:hAnsi="Montserrat" w:cs="Helvetica"/>
          <w:b w:val="0"/>
          <w:bCs w:val="0"/>
          <w:color w:val="000000" w:themeColor="text1"/>
          <w:sz w:val="22"/>
          <w:szCs w:val="22"/>
        </w:rPr>
      </w:pPr>
    </w:p>
    <w:p w:rsidR="006C2817" w:rsidP="5B704033" w:rsidRDefault="1789102B" w14:paraId="7EB4DF54" w14:textId="70098ADB">
      <w:pPr>
        <w:pStyle w:val="ListParagraph"/>
        <w:numPr>
          <w:ilvl w:val="0"/>
          <w:numId w:val="1"/>
        </w:numPr>
        <w:autoSpaceDE w:val="0"/>
        <w:autoSpaceDN w:val="0"/>
        <w:adjustRightInd w:val="0"/>
        <w:rPr>
          <w:rFonts w:ascii="Montserrat" w:hAnsi="Montserrat" w:cs="Helvetica"/>
          <w:b w:val="0"/>
          <w:bCs w:val="0"/>
          <w:color w:val="000000"/>
          <w:kern w:val="0"/>
          <w:sz w:val="22"/>
          <w:szCs w:val="22"/>
        </w:rPr>
      </w:pPr>
      <w:r w:rsidRPr="5B704033" w:rsidR="1789102B">
        <w:rPr>
          <w:rFonts w:ascii="Montserrat" w:hAnsi="Montserrat" w:cs="Helvetica"/>
          <w:b w:val="0"/>
          <w:bCs w:val="0"/>
          <w:color w:val="000000" w:themeColor="text1"/>
          <w:sz w:val="22"/>
          <w:szCs w:val="22"/>
        </w:rPr>
        <w:t xml:space="preserve">The </w:t>
      </w:r>
      <w:hyperlink r:id="Rff3c12659a2d44fc">
        <w:r w:rsidRPr="20A731A6" w:rsidR="1789102B">
          <w:rPr>
            <w:rStyle w:val="Hyperlink"/>
            <w:rFonts w:ascii="Montserrat" w:hAnsi="Montserrat" w:cs="Helvetica"/>
            <w:b w:val="0"/>
            <w:bCs w:val="0"/>
            <w:sz w:val="22"/>
            <w:szCs w:val="22"/>
          </w:rPr>
          <w:t>Veritas Series</w:t>
        </w:r>
      </w:hyperlink>
      <w:r w:rsidRPr="5B704033" w:rsidR="1789102B">
        <w:rPr>
          <w:rFonts w:ascii="Montserrat" w:hAnsi="Montserrat" w:cs="Helvetica"/>
          <w:b w:val="0"/>
          <w:bCs w:val="0"/>
          <w:color w:val="0070C0"/>
          <w:sz w:val="22"/>
          <w:szCs w:val="22"/>
        </w:rPr>
        <w:t xml:space="preserve"> </w:t>
      </w:r>
      <w:r w:rsidRPr="5B704033" w:rsidR="1789102B">
        <w:rPr>
          <w:rFonts w:ascii="Montserrat" w:hAnsi="Montserrat" w:cs="Helvetica"/>
          <w:b w:val="0"/>
          <w:bCs w:val="0"/>
          <w:color w:val="000000" w:themeColor="text1"/>
          <w:sz w:val="22"/>
          <w:szCs w:val="22"/>
        </w:rPr>
        <w:t>of smart mixer amplifiers</w:t>
      </w:r>
      <w:r w:rsidRPr="006C2817" w:rsidR="1789102B">
        <w:rPr>
          <w:rFonts w:ascii="Montserrat" w:hAnsi="Montserrat" w:cs="Helvetica"/>
          <w:b w:val="0"/>
          <w:bCs w:val="0"/>
          <w:color w:val="000000"/>
          <w:kern w:val="0"/>
          <w:sz w:val="22"/>
          <w:szCs w:val="22"/>
        </w:rPr>
        <w:t xml:space="preserve"> </w:t>
      </w:r>
      <w:r w:rsidRPr="006C2817" w:rsidR="006C2817">
        <w:rPr>
          <w:rFonts w:ascii="Montserrat" w:hAnsi="Montserrat" w:cs="Helvetica"/>
          <w:b w:val="0"/>
          <w:bCs w:val="0"/>
          <w:color w:val="000000"/>
          <w:kern w:val="0"/>
          <w:sz w:val="22"/>
          <w:szCs w:val="22"/>
        </w:rPr>
        <w:t xml:space="preserve">deliver professional sound quality, performance and control for </w:t>
      </w:r>
      <w:r w:rsidRPr="006C2817" w:rsidR="006C2817">
        <w:rPr>
          <w:rFonts w:ascii="Montserrat" w:hAnsi="Montserrat" w:cs="Helvetica"/>
          <w:b w:val="0"/>
          <w:bCs w:val="0"/>
          <w:color w:val="000000"/>
          <w:kern w:val="0"/>
          <w:sz w:val="22"/>
          <w:szCs w:val="22"/>
        </w:rPr>
        <w:t>background/ foreground</w:t>
      </w:r>
      <w:r w:rsidRPr="006C2817" w:rsidR="006C2817">
        <w:rPr>
          <w:rFonts w:ascii="Montserrat" w:hAnsi="Montserrat" w:cs="Helvetica"/>
          <w:b w:val="0"/>
          <w:bCs w:val="0"/>
          <w:color w:val="000000"/>
          <w:kern w:val="0"/>
          <w:sz w:val="22"/>
          <w:szCs w:val="22"/>
        </w:rPr>
        <w:t xml:space="preserve"> music, </w:t>
      </w:r>
      <w:r w:rsidRPr="006C2817" w:rsidR="006C2817">
        <w:rPr>
          <w:rFonts w:ascii="Montserrat" w:hAnsi="Montserrat" w:cs="Helvetica"/>
          <w:b w:val="0"/>
          <w:bCs w:val="0"/>
          <w:color w:val="000000"/>
          <w:kern w:val="0"/>
          <w:sz w:val="22"/>
          <w:szCs w:val="22"/>
        </w:rPr>
        <w:t xml:space="preserve">paging</w:t>
      </w:r>
      <w:r w:rsidRPr="5B704033" w:rsidR="006C2817">
        <w:rPr>
          <w:rFonts w:ascii="Montserrat" w:hAnsi="Montserrat" w:cs="Helvetica"/>
          <w:b w:val="0"/>
          <w:bCs w:val="0"/>
          <w:color w:val="000000" w:themeColor="text1"/>
          <w:sz w:val="22"/>
          <w:szCs w:val="22"/>
        </w:rPr>
        <w:t xml:space="preserve"> and multimedia in small</w:t>
      </w:r>
      <w:r w:rsidR="008743F2">
        <w:rPr>
          <w:rFonts w:ascii="Montserrat" w:hAnsi="Montserrat" w:cs="Helvetica"/>
          <w:b w:val="0"/>
          <w:bCs w:val="0"/>
          <w:color w:val="000000" w:themeColor="text1"/>
          <w:sz w:val="22"/>
          <w:szCs w:val="22"/>
        </w:rPr>
        <w:t>-</w:t>
      </w:r>
      <w:r w:rsidRPr="5B704033" w:rsidR="006C2817">
        <w:rPr>
          <w:rFonts w:ascii="Montserrat" w:hAnsi="Montserrat" w:cs="Helvetica"/>
          <w:b w:val="0"/>
          <w:bCs w:val="0"/>
          <w:color w:val="000000" w:themeColor="text1"/>
          <w:sz w:val="22"/>
          <w:szCs w:val="22"/>
        </w:rPr>
        <w:t xml:space="preserve"> to medium-sized commercial </w:t>
      </w:r>
      <w:r w:rsidRPr="5B704033" w:rsidR="006C2817">
        <w:rPr>
          <w:rFonts w:ascii="Montserrat" w:hAnsi="Montserrat" w:cs="Helvetica"/>
          <w:b w:val="0"/>
          <w:bCs w:val="0"/>
          <w:color w:val="000000" w:themeColor="text1"/>
          <w:sz w:val="22"/>
          <w:szCs w:val="22"/>
        </w:rPr>
        <w:t xml:space="preserve">environments</w:t>
      </w:r>
      <w:r w:rsidRPr="5B704033" w:rsidR="05A5C443">
        <w:rPr>
          <w:rFonts w:ascii="Montserrat" w:hAnsi="Montserrat" w:cs="Helvetica"/>
          <w:b w:val="0"/>
          <w:bCs w:val="0"/>
          <w:color w:val="000000" w:themeColor="text1"/>
          <w:sz w:val="22"/>
          <w:szCs w:val="22"/>
        </w:rPr>
        <w:t xml:space="preserve">. Features include </w:t>
      </w:r>
      <w:r w:rsidRPr="001D3CEE" w:rsidR="006C2817">
        <w:rPr>
          <w:rFonts w:ascii="Montserrat" w:hAnsi="Montserrat" w:cs="Helvetica"/>
          <w:b w:val="0"/>
          <w:bCs w:val="0"/>
          <w:color w:val="000000" w:themeColor="text1"/>
          <w:sz w:val="22"/>
          <w:szCs w:val="22"/>
        </w:rPr>
        <w:t>Bluetooth</w:t>
      </w:r>
      <w:r w:rsidRPr="5B704033" w:rsidR="006C2817">
        <w:rPr>
          <w:rFonts w:ascii="Montserrat" w:hAnsi="Montserrat" w:cs="Helvetica"/>
          <w:b w:val="0"/>
          <w:bCs w:val="0"/>
          <w:color w:val="000000" w:themeColor="text1"/>
          <w:sz w:val="22"/>
          <w:szCs w:val="22"/>
        </w:rPr>
        <w:t xml:space="preserve"> wireless input</w:t>
      </w:r>
      <w:r w:rsidRPr="5B704033" w:rsidR="079ED0B2">
        <w:rPr>
          <w:rFonts w:ascii="Montserrat" w:hAnsi="Montserrat" w:cs="Helvetica"/>
          <w:b w:val="0"/>
          <w:bCs w:val="0"/>
          <w:color w:val="000000" w:themeColor="text1"/>
          <w:sz w:val="22"/>
          <w:szCs w:val="22"/>
        </w:rPr>
        <w:t xml:space="preserve">,</w:t>
      </w:r>
      <w:r w:rsidRPr="5B704033" w:rsidR="006C2817">
        <w:rPr>
          <w:rFonts w:ascii="Montserrat" w:hAnsi="Montserrat" w:cs="Helvetica"/>
          <w:b w:val="0"/>
          <w:bCs w:val="0"/>
          <w:color w:val="000000" w:themeColor="text1"/>
          <w:sz w:val="22"/>
          <w:szCs w:val="22"/>
        </w:rPr>
        <w:t xml:space="preserve"> and an intuitive OLED screen with quick-start QR code to simplify </w:t>
      </w:r>
      <w:r w:rsidRPr="5B704033" w:rsidR="341A4060">
        <w:rPr>
          <w:rFonts w:ascii="Montserrat" w:hAnsi="Montserrat" w:cs="Helvetica"/>
          <w:b w:val="0"/>
          <w:bCs w:val="0"/>
          <w:color w:val="000000" w:themeColor="text1"/>
          <w:sz w:val="22"/>
          <w:szCs w:val="22"/>
        </w:rPr>
        <w:t>setup</w:t>
      </w:r>
      <w:r w:rsidRPr="5B704033" w:rsidR="006C2817">
        <w:rPr>
          <w:rFonts w:ascii="Montserrat" w:hAnsi="Montserrat" w:cs="Helvetica"/>
          <w:b w:val="0"/>
          <w:bCs w:val="0"/>
          <w:color w:val="000000" w:themeColor="text1"/>
          <w:sz w:val="22"/>
          <w:szCs w:val="22"/>
        </w:rPr>
        <w:t xml:space="preserve"> and control. Veritas amplifiers support source mixing, zone routing, and music muting, while remote wall control options maximize versatility and accessibility.</w:t>
      </w:r>
    </w:p>
    <w:p w:rsidR="006C2817" w:rsidP="00D446E4" w:rsidRDefault="006C2817" w14:paraId="533C3AC6" w14:textId="77777777">
      <w:pPr>
        <w:autoSpaceDE w:val="0"/>
        <w:autoSpaceDN w:val="0"/>
        <w:adjustRightInd w:val="0"/>
        <w:rPr>
          <w:rFonts w:ascii="Montserrat" w:hAnsi="Montserrat" w:cs="Helvetica"/>
          <w:b w:val="0"/>
          <w:bCs w:val="0"/>
          <w:color w:val="000000"/>
          <w:kern w:val="0"/>
          <w:sz w:val="22"/>
          <w:szCs w:val="22"/>
        </w:rPr>
      </w:pPr>
    </w:p>
    <w:p w:rsidR="00200ADD" w:rsidP="5B704033" w:rsidRDefault="00200ADD" w14:paraId="2D6B9712" w14:textId="58A46BFC">
      <w:pPr>
        <w:pStyle w:val="ListParagraph"/>
        <w:numPr>
          <w:ilvl w:val="0"/>
          <w:numId w:val="1"/>
        </w:numPr>
        <w:autoSpaceDE w:val="0"/>
        <w:autoSpaceDN w:val="0"/>
        <w:adjustRightInd w:val="0"/>
        <w:rPr>
          <w:rFonts w:ascii="Montserrat" w:hAnsi="Montserrat" w:cs="Helvetica"/>
          <w:b w:val="0"/>
          <w:bCs w:val="0"/>
          <w:color w:val="000000"/>
          <w:kern w:val="0"/>
          <w:sz w:val="22"/>
          <w:szCs w:val="22"/>
        </w:rPr>
      </w:pPr>
      <w:r w:rsidRPr="00200ADD" w:rsidR="00200ADD">
        <w:rPr>
          <w:rFonts w:ascii="Montserrat" w:hAnsi="Montserrat" w:cs="Helvetica"/>
          <w:b w:val="0"/>
          <w:bCs w:val="0"/>
          <w:color w:val="000000"/>
          <w:kern w:val="0"/>
          <w:sz w:val="22"/>
          <w:szCs w:val="22"/>
        </w:rPr>
        <w:t xml:space="preserve">Available in two-way </w:t>
      </w:r>
      <w:r w:rsidRPr="00200ADD" w:rsidR="00200ADD">
        <w:rPr>
          <w:rFonts w:ascii="Montserrat" w:hAnsi="Montserrat" w:cs="Helvetica"/>
          <w:b w:val="0"/>
          <w:bCs w:val="0"/>
          <w:color w:val="000000"/>
          <w:kern w:val="0"/>
          <w:sz w:val="22"/>
          <w:szCs w:val="22"/>
        </w:rPr>
        <w:t>8</w:t>
      </w:r>
      <w:r w:rsidRPr="56D40C0A" w:rsidR="32FC4ECA">
        <w:rPr>
          <w:rFonts w:ascii="Montserrat" w:hAnsi="Montserrat" w:cs="Helvetica"/>
          <w:b w:val="0"/>
          <w:bCs w:val="0"/>
          <w:color w:val="000000" w:themeColor="text1"/>
          <w:sz w:val="22"/>
          <w:szCs w:val="22"/>
        </w:rPr>
        <w:t>"</w:t>
      </w:r>
      <w:r w:rsidRPr="00200ADD" w:rsidR="00200ADD">
        <w:rPr>
          <w:rFonts w:ascii="Montserrat" w:hAnsi="Montserrat" w:cs="Helvetica"/>
          <w:b w:val="0"/>
          <w:bCs w:val="0"/>
          <w:color w:val="000000"/>
          <w:kern w:val="0"/>
          <w:sz w:val="22"/>
          <w:szCs w:val="22"/>
        </w:rPr>
        <w:t xml:space="preserve"> and 12</w:t>
      </w:r>
      <w:r w:rsidRPr="56D40C0A" w:rsidR="70E8F3B7">
        <w:rPr>
          <w:rFonts w:ascii="Montserrat" w:hAnsi="Montserrat" w:cs="Helvetica"/>
          <w:b w:val="0"/>
          <w:bCs w:val="0"/>
          <w:color w:val="000000" w:themeColor="text1"/>
          <w:sz w:val="22"/>
          <w:szCs w:val="22"/>
        </w:rPr>
        <w:t>"</w:t>
      </w:r>
      <w:r w:rsidRPr="00200ADD" w:rsidR="00200ADD">
        <w:rPr>
          <w:rFonts w:ascii="Montserrat" w:hAnsi="Montserrat" w:cs="Helvetica"/>
          <w:b w:val="0"/>
          <w:bCs w:val="0"/>
          <w:color w:val="000000"/>
          <w:kern w:val="0"/>
          <w:sz w:val="22"/>
          <w:szCs w:val="22"/>
        </w:rPr>
        <w:t xml:space="preserve"> </w:t>
      </w:r>
      <w:r w:rsidRPr="56D40C0A" w:rsidR="00200ADD">
        <w:rPr>
          <w:rFonts w:ascii="Montserrat" w:hAnsi="Montserrat" w:cs="Helvetica"/>
          <w:b w:val="0"/>
          <w:bCs w:val="0"/>
          <w:color w:val="000000" w:themeColor="text1"/>
          <w:kern w:val="0"/>
          <w:sz w:val="22"/>
          <w:szCs w:val="22"/>
        </w:rPr>
        <w:t xml:space="preserve">models, the </w:t>
      </w:r>
      <w:hyperlink r:id="R7896f87206e54e1c">
        <w:r w:rsidRPr="20A731A6" w:rsidR="00147952">
          <w:rPr>
            <w:rStyle w:val="Hyperlink"/>
            <w:rFonts w:ascii="Montserrat" w:hAnsi="Montserrat" w:cs="Helvetica"/>
            <w:b w:val="0"/>
            <w:bCs w:val="0"/>
            <w:sz w:val="22"/>
            <w:szCs w:val="22"/>
          </w:rPr>
          <w:t>Lyric</w:t>
        </w:r>
        <w:r w:rsidRPr="20A731A6" w:rsidR="00200ADD">
          <w:rPr>
            <w:rStyle w:val="Hyperlink"/>
            <w:rFonts w:ascii="Montserrat" w:hAnsi="Montserrat" w:cs="Helvetica"/>
            <w:b w:val="0"/>
            <w:bCs w:val="0"/>
            <w:sz w:val="22"/>
            <w:szCs w:val="22"/>
          </w:rPr>
          <w:t xml:space="preserve"> Series</w:t>
        </w:r>
      </w:hyperlink>
      <w:r w:rsidRPr="20A731A6" w:rsidR="00200ADD">
        <w:rPr>
          <w:rFonts w:ascii="Montserrat" w:hAnsi="Montserrat" w:cs="Helvetica"/>
          <w:b w:val="0"/>
          <w:bCs w:val="0"/>
          <w:color w:val="000000" w:themeColor="text1"/>
          <w:kern w:val="0"/>
          <w:sz w:val="22"/>
          <w:szCs w:val="22"/>
        </w:rPr>
        <w:t xml:space="preserve"> </w:t>
      </w:r>
      <w:r w:rsidRPr="5B704033" w:rsidR="00200ADD">
        <w:rPr>
          <w:rFonts w:ascii="Montserrat" w:hAnsi="Montserrat" w:cs="Helvetica"/>
          <w:b w:val="0"/>
          <w:bCs w:val="0"/>
          <w:color w:val="000000" w:themeColor="text1"/>
          <w:sz w:val="22"/>
          <w:szCs w:val="22"/>
        </w:rPr>
        <w:t xml:space="preserve">of</w:t>
      </w:r>
      <w:r w:rsidRPr="00200ADD" w:rsidR="3F0CADC1">
        <w:rPr>
          <w:rFonts w:ascii="Montserrat" w:hAnsi="Montserrat" w:cs="Helvetica"/>
          <w:b w:val="0"/>
          <w:bCs w:val="0"/>
          <w:color w:val="000000" w:themeColor="text1"/>
          <w:kern w:val="0"/>
          <w:sz w:val="22"/>
          <w:szCs w:val="22"/>
        </w:rPr>
        <w:t xml:space="preserve"> </w:t>
      </w:r>
      <w:r w:rsidRPr="00200ADD" w:rsidR="00200ADD">
        <w:rPr>
          <w:rFonts w:ascii="Montserrat" w:hAnsi="Montserrat" w:cs="Helvetica"/>
          <w:b w:val="0"/>
          <w:bCs w:val="0"/>
          <w:color w:val="000000"/>
          <w:kern w:val="0"/>
          <w:sz w:val="22"/>
          <w:szCs w:val="22"/>
        </w:rPr>
        <w:t xml:space="preserve">coaxial loudspeakers </w:t>
      </w:r>
      <w:r w:rsidR="00200ADD">
        <w:rPr>
          <w:rFonts w:ascii="Montserrat" w:hAnsi="Montserrat" w:cs="Helvetica"/>
          <w:b w:val="0"/>
          <w:bCs w:val="0"/>
          <w:color w:val="000000"/>
          <w:kern w:val="0"/>
          <w:sz w:val="22"/>
          <w:szCs w:val="22"/>
        </w:rPr>
        <w:t>features</w:t>
      </w:r>
      <w:r w:rsidR="00200ADD">
        <w:rPr>
          <w:rFonts w:ascii="Montserrat" w:hAnsi="Montserrat" w:cs="Helvetica"/>
          <w:b w:val="0"/>
          <w:bCs w:val="0"/>
          <w:color w:val="000000"/>
          <w:kern w:val="0"/>
          <w:sz w:val="22"/>
          <w:szCs w:val="22"/>
        </w:rPr>
        <w:t xml:space="preserve"> high-excursion</w:t>
      </w:r>
      <w:r w:rsidRPr="5B704033" w:rsidR="004C7C76">
        <w:rPr>
          <w:rFonts w:ascii="Montserrat" w:hAnsi="Montserrat" w:cs="Helvetica"/>
          <w:b w:val="0"/>
          <w:bCs w:val="0"/>
          <w:color w:val="000000" w:themeColor="text1"/>
          <w:sz w:val="22"/>
          <w:szCs w:val="22"/>
        </w:rPr>
        <w:t xml:space="preserve"> </w:t>
      </w:r>
      <w:r w:rsidRPr="5B704033" w:rsidR="00200ADD">
        <w:rPr>
          <w:rFonts w:ascii="Montserrat" w:hAnsi="Montserrat" w:cs="Helvetica"/>
          <w:b w:val="0"/>
          <w:bCs w:val="0"/>
          <w:color w:val="000000" w:themeColor="text1"/>
          <w:sz w:val="22"/>
          <w:szCs w:val="22"/>
        </w:rPr>
        <w:t xml:space="preserve">drivers that incorporate Beamwidth Matching Waveguide technology for uniform 110° × 60° coverage across the frequency range. </w:t>
      </w:r>
      <w:bookmarkStart w:name="_Int_D7IATXwZ" w:id="455696021"/>
      <w:r w:rsidR="00147952">
        <w:rPr>
          <w:rFonts w:ascii="Montserrat" w:hAnsi="Montserrat" w:cs="Helvetica"/>
          <w:b w:val="0"/>
          <w:bCs w:val="0"/>
          <w:color w:val="000000" w:themeColor="text1"/>
          <w:sz w:val="22"/>
          <w:szCs w:val="22"/>
        </w:rPr>
        <w:t>Lyric</w:t>
      </w:r>
      <w:r w:rsidRPr="5B704033" w:rsidR="00200ADD">
        <w:rPr>
          <w:rFonts w:ascii="Montserrat" w:hAnsi="Montserrat" w:cs="Helvetica"/>
          <w:b w:val="0"/>
          <w:bCs w:val="0"/>
          <w:color w:val="000000" w:themeColor="text1"/>
          <w:sz w:val="22"/>
          <w:szCs w:val="22"/>
        </w:rPr>
        <w:t xml:space="preserve"> offers</w:t>
      </w:r>
      <w:bookmarkEnd w:id="455696021"/>
      <w:r w:rsidRPr="5B704033" w:rsidR="00200ADD">
        <w:rPr>
          <w:rFonts w:ascii="Montserrat" w:hAnsi="Montserrat" w:cs="Helvetica"/>
          <w:b w:val="0"/>
          <w:bCs w:val="0"/>
          <w:color w:val="000000" w:themeColor="text1"/>
          <w:sz w:val="22"/>
          <w:szCs w:val="22"/>
        </w:rPr>
        <w:t xml:space="preserve"> exceptionally high output from a compact enclosure, providing consistent sound and pinpoint accuracy, making it well-suited for a variety of high-impact installations, including corporate events, performance venues, and retail spaces.</w:t>
      </w:r>
    </w:p>
    <w:p w:rsidR="00C2305B" w:rsidP="00D446E4" w:rsidRDefault="00C2305B" w14:paraId="32F0A1B8" w14:textId="77777777">
      <w:pPr>
        <w:autoSpaceDE w:val="0"/>
        <w:autoSpaceDN w:val="0"/>
        <w:adjustRightInd w:val="0"/>
        <w:rPr>
          <w:rFonts w:ascii="Montserrat" w:hAnsi="Montserrat" w:cs="Helvetica"/>
          <w:b w:val="0"/>
          <w:bCs w:val="0"/>
          <w:color w:val="000000"/>
          <w:kern w:val="0"/>
          <w:sz w:val="22"/>
          <w:szCs w:val="22"/>
        </w:rPr>
      </w:pPr>
    </w:p>
    <w:p w:rsidR="00200194" w:rsidP="5B704033" w:rsidRDefault="1FD91A86" w14:paraId="5A3CDA81" w14:textId="3A5A4ACE">
      <w:pPr>
        <w:autoSpaceDE w:val="0"/>
        <w:autoSpaceDN w:val="0"/>
        <w:adjustRightInd w:val="0"/>
        <w:rPr>
          <w:rFonts w:ascii="Montserrat" w:hAnsi="Montserrat" w:cs="Helvetica"/>
          <w:b w:val="0"/>
          <w:bCs w:val="0"/>
          <w:color w:val="000000" w:themeColor="text1"/>
          <w:sz w:val="22"/>
          <w:szCs w:val="22"/>
        </w:rPr>
      </w:pPr>
      <w:r w:rsidRPr="00200194" w:rsidR="1FD91A86">
        <w:rPr>
          <w:rFonts w:ascii="Montserrat" w:hAnsi="Montserrat" w:cs="Helvetica"/>
          <w:b w:val="0"/>
          <w:bCs w:val="0"/>
          <w:color w:val="000000"/>
          <w:kern w:val="0"/>
          <w:sz w:val="22"/>
          <w:szCs w:val="22"/>
        </w:rPr>
        <w:t>“</w:t>
      </w:r>
      <w:r w:rsidRPr="00200194" w:rsidR="00200194">
        <w:rPr>
          <w:rFonts w:ascii="Montserrat" w:hAnsi="Montserrat" w:cs="Helvetica"/>
          <w:b w:val="0"/>
          <w:bCs w:val="0"/>
          <w:color w:val="000000"/>
          <w:kern w:val="0"/>
          <w:sz w:val="22"/>
          <w:szCs w:val="22"/>
        </w:rPr>
        <w:t xml:space="preserve">As a company, we are incredibly proud of </w:t>
      </w:r>
      <w:r w:rsidRPr="00200194" w:rsidR="4D8FF619">
        <w:rPr>
          <w:rFonts w:ascii="Montserrat" w:hAnsi="Montserrat" w:cs="Helvetica"/>
          <w:b w:val="0"/>
          <w:bCs w:val="0"/>
          <w:color w:val="000000"/>
          <w:kern w:val="0"/>
          <w:sz w:val="22"/>
          <w:szCs w:val="22"/>
        </w:rPr>
        <w:t xml:space="preserve">our </w:t>
      </w:r>
      <w:r w:rsidRPr="56D40C0A" w:rsidR="00200194">
        <w:rPr>
          <w:rFonts w:ascii="Montserrat" w:hAnsi="Montserrat" w:cs="Helvetica"/>
          <w:b w:val="0"/>
          <w:bCs w:val="0"/>
          <w:color w:val="000000" w:themeColor="text1"/>
          <w:sz w:val="22"/>
          <w:szCs w:val="22"/>
        </w:rPr>
        <w:t>global team of professionals who bring their expertise, dedication, and passion to everything we do</w:t>
      </w:r>
      <w:r w:rsidR="00200194">
        <w:rPr>
          <w:rFonts w:ascii="Montserrat" w:hAnsi="Montserrat" w:cs="Helvetica"/>
          <w:b w:val="0"/>
          <w:bCs w:val="0"/>
          <w:color w:val="000000"/>
          <w:kern w:val="0"/>
          <w:sz w:val="22"/>
          <w:szCs w:val="22"/>
        </w:rPr>
        <w:t>,” said Hans Vereecken, vice president of international sales</w:t>
      </w:r>
      <w:r w:rsidRPr="00200194" w:rsidR="2850B80E">
        <w:rPr>
          <w:rFonts w:ascii="Montserrat" w:hAnsi="Montserrat" w:cs="Helvetica"/>
          <w:b w:val="0"/>
          <w:bCs w:val="0"/>
          <w:color w:val="000000"/>
          <w:kern w:val="0"/>
          <w:sz w:val="22"/>
          <w:szCs w:val="22"/>
        </w:rPr>
        <w:t>.</w:t>
      </w:r>
      <w:r w:rsidR="00200194">
        <w:rPr>
          <w:rFonts w:ascii="Montserrat" w:hAnsi="Montserrat" w:cs="Helvetica"/>
          <w:b w:val="0"/>
          <w:bCs w:val="0"/>
          <w:color w:val="000000"/>
          <w:kern w:val="0"/>
          <w:sz w:val="22"/>
          <w:szCs w:val="22"/>
        </w:rPr>
        <w:t xml:space="preserve"> “</w:t>
      </w:r>
      <w:r w:rsidRPr="00200194" w:rsidR="00200194">
        <w:rPr>
          <w:rFonts w:ascii="Montserrat" w:hAnsi="Montserrat" w:cs="Helvetica"/>
          <w:b w:val="0"/>
          <w:bCs w:val="0"/>
          <w:color w:val="000000"/>
          <w:kern w:val="0"/>
          <w:sz w:val="22"/>
          <w:szCs w:val="22"/>
        </w:rPr>
        <w:t xml:space="preserve">Since becoming independent two </w:t>
      </w:r>
      <w:r w:rsidRPr="00200194" w:rsidR="00200194">
        <w:rPr>
          <w:rFonts w:ascii="Montserrat" w:hAnsi="Montserrat" w:cs="Helvetica"/>
          <w:b w:val="0"/>
          <w:bCs w:val="0"/>
          <w:color w:val="000000"/>
          <w:kern w:val="0"/>
          <w:sz w:val="22"/>
          <w:szCs w:val="22"/>
        </w:rPr>
        <w:lastRenderedPageBreak/>
        <w:t xml:space="preserve">years ago, </w:t>
      </w:r>
      <w:r w:rsidR="00200194">
        <w:rPr>
          <w:rFonts w:ascii="Montserrat" w:hAnsi="Montserrat" w:cs="Helvetica"/>
          <w:b w:val="0"/>
          <w:bCs w:val="0"/>
          <w:color w:val="000000"/>
          <w:kern w:val="0"/>
          <w:sz w:val="22"/>
          <w:szCs w:val="22"/>
        </w:rPr>
        <w:t>Bose Professional has</w:t>
      </w:r>
      <w:r w:rsidRPr="00200194" w:rsidR="00200194">
        <w:rPr>
          <w:rFonts w:ascii="Montserrat" w:hAnsi="Montserrat" w:cs="Helvetica"/>
          <w:b w:val="0"/>
          <w:bCs w:val="0"/>
          <w:color w:val="000000"/>
          <w:kern w:val="0"/>
          <w:sz w:val="22"/>
          <w:szCs w:val="22"/>
        </w:rPr>
        <w:t xml:space="preserve"> undergone a remarkable transformation, and the drive and passion of our employees make</w:t>
      </w:r>
      <w:r w:rsidRPr="00200194" w:rsidR="715C01F6">
        <w:rPr>
          <w:rFonts w:ascii="Montserrat" w:hAnsi="Montserrat" w:cs="Helvetica"/>
          <w:b w:val="0"/>
          <w:bCs w:val="0"/>
          <w:color w:val="000000"/>
          <w:kern w:val="0"/>
          <w:sz w:val="22"/>
          <w:szCs w:val="22"/>
        </w:rPr>
        <w:t>s</w:t>
      </w:r>
      <w:r w:rsidRPr="00200194" w:rsidR="00200194">
        <w:rPr>
          <w:rFonts w:ascii="Montserrat" w:hAnsi="Montserrat" w:cs="Helvetica"/>
          <w:b w:val="0"/>
          <w:bCs w:val="0"/>
          <w:color w:val="000000"/>
          <w:kern w:val="0"/>
          <w:sz w:val="22"/>
          <w:szCs w:val="22"/>
        </w:rPr>
        <w:t xml:space="preserve"> </w:t>
      </w:r>
      <w:r w:rsidRPr="00200194" w:rsidR="6A70026C">
        <w:rPr>
          <w:rFonts w:ascii="Montserrat" w:hAnsi="Montserrat" w:cs="Helvetica"/>
          <w:b w:val="0"/>
          <w:bCs w:val="0"/>
          <w:color w:val="000000"/>
          <w:kern w:val="0"/>
          <w:sz w:val="22"/>
          <w:szCs w:val="22"/>
        </w:rPr>
        <w:t xml:space="preserve">all </w:t>
      </w:r>
      <w:r w:rsidRPr="00200194" w:rsidR="00200194">
        <w:rPr>
          <w:rFonts w:ascii="Montserrat" w:hAnsi="Montserrat" w:cs="Helvetica"/>
          <w:b w:val="0"/>
          <w:bCs w:val="0"/>
          <w:color w:val="000000"/>
          <w:kern w:val="0"/>
          <w:sz w:val="22"/>
          <w:szCs w:val="22"/>
        </w:rPr>
        <w:t>the difference when customers choose to work with us. Simply put, passion sounds better</w:t>
      </w:r>
      <w:r w:rsidRPr="00200194" w:rsidR="067C6C67">
        <w:rPr>
          <w:rFonts w:ascii="Montserrat" w:hAnsi="Montserrat" w:cs="Helvetica"/>
          <w:b w:val="0"/>
          <w:bCs w:val="0"/>
          <w:color w:val="000000"/>
          <w:kern w:val="0"/>
          <w:sz w:val="22"/>
          <w:szCs w:val="22"/>
        </w:rPr>
        <w:t xml:space="preserve">—and </w:t>
      </w:r>
      <w:r w:rsidRPr="5B704033" w:rsidR="22B8337A">
        <w:rPr>
          <w:rFonts w:ascii="Montserrat" w:hAnsi="Montserrat" w:cs="Helvetica"/>
          <w:b w:val="0"/>
          <w:bCs w:val="0"/>
          <w:color w:val="000000" w:themeColor="text1"/>
          <w:sz w:val="22"/>
          <w:szCs w:val="22"/>
        </w:rPr>
        <w:t xml:space="preserve">it </w:t>
      </w:r>
      <w:r w:rsidR="00B61F62">
        <w:rPr>
          <w:rFonts w:ascii="Montserrat" w:hAnsi="Montserrat" w:cs="Helvetica"/>
          <w:b w:val="0"/>
          <w:bCs w:val="0"/>
          <w:color w:val="000000" w:themeColor="text1"/>
          <w:sz w:val="22"/>
          <w:szCs w:val="22"/>
        </w:rPr>
        <w:t xml:space="preserve">is reflected in </w:t>
      </w:r>
      <w:r w:rsidRPr="5B704033" w:rsidR="067C6C67">
        <w:rPr>
          <w:rFonts w:ascii="Montserrat" w:hAnsi="Montserrat" w:cs="Helvetica"/>
          <w:b w:val="0"/>
          <w:bCs w:val="0"/>
          <w:color w:val="000000" w:themeColor="text1"/>
          <w:sz w:val="22"/>
          <w:szCs w:val="22"/>
        </w:rPr>
        <w:t>our commitment to delivering exceptional sound solutions every day</w:t>
      </w:r>
      <w:r w:rsidRPr="5B704033" w:rsidR="7A7E5238">
        <w:rPr>
          <w:rFonts w:ascii="Montserrat" w:hAnsi="Montserrat" w:cs="Helvetica"/>
          <w:b w:val="0"/>
          <w:bCs w:val="0"/>
          <w:color w:val="000000" w:themeColor="text1"/>
          <w:sz w:val="22"/>
          <w:szCs w:val="22"/>
        </w:rPr>
        <w:t>.</w:t>
      </w:r>
      <w:r w:rsidRPr="5B704033" w:rsidR="0143F28D">
        <w:rPr>
          <w:rFonts w:ascii="Montserrat" w:hAnsi="Montserrat" w:cs="Helvetica"/>
          <w:b w:val="0"/>
          <w:bCs w:val="0"/>
          <w:color w:val="000000" w:themeColor="text1"/>
          <w:sz w:val="22"/>
          <w:szCs w:val="22"/>
        </w:rPr>
        <w:t>”</w:t>
      </w:r>
    </w:p>
    <w:p w:rsidRPr="00D446E4" w:rsidR="003224E4" w:rsidP="5B704033" w:rsidRDefault="003224E4" w14:paraId="01876F21" w14:textId="77777777">
      <w:pPr>
        <w:autoSpaceDE w:val="0"/>
        <w:autoSpaceDN w:val="0"/>
        <w:adjustRightInd w:val="0"/>
        <w:rPr>
          <w:rFonts w:ascii="Montserrat" w:hAnsi="Montserrat" w:cs="Helvetica"/>
          <w:b w:val="0"/>
          <w:bCs w:val="0"/>
          <w:color w:val="000000" w:themeColor="text1"/>
          <w:kern w:val="0"/>
          <w:sz w:val="22"/>
          <w:szCs w:val="22"/>
        </w:rPr>
      </w:pPr>
    </w:p>
    <w:p w:rsidRPr="004C5AE1" w:rsidR="00CA1317" w:rsidP="20A731A6" w:rsidRDefault="00CA1317" w14:paraId="1534B302" w14:textId="2DC5CE13">
      <w:pPr>
        <w:pStyle w:val="ck-intro-text"/>
        <w:shd w:val="clear" w:color="auto" w:fill="FFFFFF" w:themeFill="background1"/>
        <w:spacing w:before="0" w:beforeAutospacing="off" w:after="240" w:afterAutospacing="off"/>
        <w:rPr>
          <w:rFonts w:ascii="Montserrat" w:hAnsi="Montserrat" w:cs="Arial"/>
          <w:b w:val="0"/>
          <w:bCs w:val="0"/>
          <w:color w:val="020D42"/>
          <w:sz w:val="22"/>
          <w:szCs w:val="22"/>
        </w:rPr>
      </w:pPr>
      <w:r w:rsidRPr="20A731A6" w:rsidR="00CA1317">
        <w:rPr>
          <w:rFonts w:ascii="Montserrat" w:hAnsi="Montserrat" w:cs="Helvetica"/>
          <w:b w:val="0"/>
          <w:bCs w:val="0"/>
          <w:color w:val="131313"/>
          <w:sz w:val="22"/>
          <w:szCs w:val="22"/>
        </w:rPr>
        <w:t>ISE</w:t>
      </w:r>
      <w:r w:rsidRPr="20A731A6" w:rsidR="00F128D7">
        <w:rPr>
          <w:rFonts w:ascii="Montserrat" w:hAnsi="Montserrat" w:cs="Helvetica"/>
          <w:b w:val="0"/>
          <w:bCs w:val="0"/>
          <w:color w:val="131313"/>
          <w:sz w:val="22"/>
          <w:szCs w:val="22"/>
        </w:rPr>
        <w:t xml:space="preserve"> is the largest and most comprehensive professional </w:t>
      </w:r>
      <w:r w:rsidRPr="20A731A6" w:rsidR="2B90A202">
        <w:rPr>
          <w:rFonts w:ascii="Montserrat" w:hAnsi="Montserrat" w:cs="Helvetica"/>
          <w:b w:val="0"/>
          <w:bCs w:val="0"/>
          <w:color w:val="131313"/>
          <w:sz w:val="22"/>
          <w:szCs w:val="22"/>
        </w:rPr>
        <w:t>AV</w:t>
      </w:r>
      <w:r w:rsidRPr="20A731A6" w:rsidR="00F128D7">
        <w:rPr>
          <w:rFonts w:ascii="Montserrat" w:hAnsi="Montserrat" w:cs="Helvetica"/>
          <w:b w:val="0"/>
          <w:bCs w:val="0"/>
          <w:color w:val="131313"/>
          <w:sz w:val="22"/>
          <w:szCs w:val="22"/>
        </w:rPr>
        <w:t xml:space="preserve"> trade show in </w:t>
      </w:r>
      <w:r w:rsidRPr="20A731A6" w:rsidR="00CA1317">
        <w:rPr>
          <w:rFonts w:ascii="Montserrat" w:hAnsi="Montserrat" w:cs="Helvetica"/>
          <w:b w:val="0"/>
          <w:bCs w:val="0"/>
          <w:color w:val="000000" w:themeColor="text1" w:themeTint="FF" w:themeShade="FF"/>
          <w:sz w:val="22"/>
          <w:szCs w:val="22"/>
        </w:rPr>
        <w:t>Europe</w:t>
      </w:r>
      <w:r w:rsidRPr="20A731A6" w:rsidR="755251F7">
        <w:rPr>
          <w:rFonts w:ascii="Montserrat" w:hAnsi="Montserrat" w:cs="Helvetica"/>
          <w:b w:val="0"/>
          <w:bCs w:val="0"/>
          <w:color w:val="000000" w:themeColor="text1" w:themeTint="FF" w:themeShade="FF"/>
          <w:sz w:val="22"/>
          <w:szCs w:val="22"/>
        </w:rPr>
        <w:t>,</w:t>
      </w:r>
      <w:r w:rsidRPr="20A731A6" w:rsidR="00F128D7">
        <w:rPr>
          <w:rFonts w:ascii="Montserrat" w:hAnsi="Montserrat" w:cs="Helvetica"/>
          <w:b w:val="0"/>
          <w:bCs w:val="0"/>
          <w:color w:val="000000" w:themeColor="text1" w:themeTint="FF" w:themeShade="FF"/>
          <w:sz w:val="22"/>
          <w:szCs w:val="22"/>
        </w:rPr>
        <w:t xml:space="preserve"> bringing together manufacturers, integrators, dealers, and end</w:t>
      </w:r>
      <w:r w:rsidRPr="20A731A6" w:rsidR="43C4A642">
        <w:rPr>
          <w:rFonts w:ascii="Montserrat" w:hAnsi="Montserrat" w:cs="Helvetica"/>
          <w:b w:val="0"/>
          <w:bCs w:val="0"/>
          <w:color w:val="000000" w:themeColor="text1" w:themeTint="FF" w:themeShade="FF"/>
          <w:sz w:val="22"/>
          <w:szCs w:val="22"/>
        </w:rPr>
        <w:t xml:space="preserve"> </w:t>
      </w:r>
      <w:r w:rsidRPr="20A731A6" w:rsidR="00F128D7">
        <w:rPr>
          <w:rFonts w:ascii="Montserrat" w:hAnsi="Montserrat" w:cs="Helvetica"/>
          <w:b w:val="0"/>
          <w:bCs w:val="0"/>
          <w:color w:val="000000" w:themeColor="text1" w:themeTint="FF" w:themeShade="FF"/>
          <w:sz w:val="22"/>
          <w:szCs w:val="22"/>
        </w:rPr>
        <w:t xml:space="preserve">users from around the world to </w:t>
      </w:r>
      <w:r w:rsidRPr="20A731A6" w:rsidR="45B395DB">
        <w:rPr>
          <w:rFonts w:ascii="Montserrat" w:hAnsi="Montserrat" w:cs="Helvetica"/>
          <w:b w:val="0"/>
          <w:bCs w:val="0"/>
          <w:color w:val="000000" w:themeColor="text1" w:themeTint="FF" w:themeShade="FF"/>
          <w:sz w:val="22"/>
          <w:szCs w:val="22"/>
        </w:rPr>
        <w:t xml:space="preserve">experience </w:t>
      </w:r>
      <w:r w:rsidRPr="20A731A6" w:rsidR="00F128D7">
        <w:rPr>
          <w:rFonts w:ascii="Montserrat" w:hAnsi="Montserrat" w:cs="Helvetica"/>
          <w:b w:val="0"/>
          <w:bCs w:val="0"/>
          <w:color w:val="000000" w:themeColor="text1" w:themeTint="FF" w:themeShade="FF"/>
          <w:sz w:val="22"/>
          <w:szCs w:val="22"/>
        </w:rPr>
        <w:t xml:space="preserve">the latest technologies, products, and services. </w:t>
      </w:r>
      <w:r w:rsidRPr="20A731A6" w:rsidR="00CA1317">
        <w:rPr>
          <w:rFonts w:ascii="Montserrat" w:hAnsi="Montserrat" w:cs="Helvetica"/>
          <w:b w:val="0"/>
          <w:bCs w:val="0"/>
          <w:color w:val="000000" w:themeColor="text1" w:themeTint="FF" w:themeShade="FF"/>
          <w:sz w:val="22"/>
          <w:szCs w:val="22"/>
        </w:rPr>
        <w:t>I</w:t>
      </w:r>
      <w:r w:rsidRPr="20A731A6" w:rsidR="00CA1317">
        <w:rPr>
          <w:rFonts w:ascii="Montserrat" w:hAnsi="Montserrat" w:cs="Arial"/>
          <w:b w:val="0"/>
          <w:bCs w:val="0"/>
          <w:color w:val="000000" w:themeColor="text1" w:themeTint="FF" w:themeShade="FF"/>
          <w:sz w:val="22"/>
          <w:szCs w:val="22"/>
        </w:rPr>
        <w:t>n 2024, ISE hosted over 1,400 exhibitors</w:t>
      </w:r>
      <w:r w:rsidRPr="20A731A6" w:rsidR="00D91040">
        <w:rPr>
          <w:rFonts w:ascii="Montserrat" w:hAnsi="Montserrat" w:cs="Arial"/>
          <w:b w:val="0"/>
          <w:bCs w:val="0"/>
          <w:color w:val="000000" w:themeColor="text1" w:themeTint="FF" w:themeShade="FF"/>
          <w:sz w:val="22"/>
          <w:szCs w:val="22"/>
        </w:rPr>
        <w:t xml:space="preserve"> across eight </w:t>
      </w:r>
      <w:r w:rsidRPr="20A731A6" w:rsidR="004C5AE1">
        <w:rPr>
          <w:rFonts w:ascii="Montserrat" w:hAnsi="Montserrat" w:cs="Arial"/>
          <w:b w:val="0"/>
          <w:bCs w:val="0"/>
          <w:color w:val="000000" w:themeColor="text1" w:themeTint="FF" w:themeShade="FF"/>
          <w:sz w:val="22"/>
          <w:szCs w:val="22"/>
        </w:rPr>
        <w:t>halls and</w:t>
      </w:r>
      <w:r w:rsidRPr="20A731A6" w:rsidR="00CA1317">
        <w:rPr>
          <w:rFonts w:ascii="Montserrat" w:hAnsi="Montserrat" w:cs="Arial"/>
          <w:b w:val="0"/>
          <w:bCs w:val="0"/>
          <w:color w:val="000000" w:themeColor="text1" w:themeTint="FF" w:themeShade="FF"/>
          <w:sz w:val="22"/>
          <w:szCs w:val="22"/>
        </w:rPr>
        <w:t xml:space="preserve"> </w:t>
      </w:r>
      <w:r w:rsidRPr="20A731A6" w:rsidR="00D91040">
        <w:rPr>
          <w:rFonts w:ascii="Montserrat" w:hAnsi="Montserrat" w:cs="Arial"/>
          <w:b w:val="0"/>
          <w:bCs w:val="0"/>
          <w:color w:val="000000" w:themeColor="text1" w:themeTint="FF" w:themeShade="FF"/>
          <w:sz w:val="22"/>
          <w:szCs w:val="22"/>
        </w:rPr>
        <w:t>welcomed</w:t>
      </w:r>
      <w:r w:rsidRPr="20A731A6" w:rsidR="00965F9B">
        <w:rPr>
          <w:rFonts w:ascii="Montserrat" w:hAnsi="Montserrat" w:cs="Arial"/>
          <w:b w:val="0"/>
          <w:bCs w:val="0"/>
          <w:color w:val="000000" w:themeColor="text1" w:themeTint="FF" w:themeShade="FF"/>
          <w:sz w:val="22"/>
          <w:szCs w:val="22"/>
        </w:rPr>
        <w:t xml:space="preserve"> </w:t>
      </w:r>
      <w:r w:rsidRPr="20A731A6" w:rsidR="00965F9B">
        <w:rPr>
          <w:rFonts w:ascii="Montserrat" w:hAnsi="Montserrat" w:cs="Arial"/>
          <w:b w:val="0"/>
          <w:bCs w:val="0"/>
          <w:color w:val="000000" w:themeColor="text1" w:themeTint="FF" w:themeShade="FF"/>
          <w:sz w:val="22"/>
          <w:szCs w:val="22"/>
        </w:rPr>
        <w:t>nearly 75,000</w:t>
      </w:r>
      <w:r w:rsidRPr="20A731A6" w:rsidR="00965F9B">
        <w:rPr>
          <w:rFonts w:ascii="Montserrat" w:hAnsi="Montserrat" w:cs="Arial"/>
          <w:b w:val="0"/>
          <w:bCs w:val="0"/>
          <w:color w:val="000000" w:themeColor="text1" w:themeTint="FF" w:themeShade="FF"/>
          <w:sz w:val="22"/>
          <w:szCs w:val="22"/>
        </w:rPr>
        <w:t xml:space="preserve"> attendees</w:t>
      </w:r>
      <w:r w:rsidRPr="20A731A6" w:rsidR="00320375">
        <w:rPr>
          <w:rFonts w:ascii="Montserrat" w:hAnsi="Montserrat" w:cs="Arial"/>
          <w:b w:val="0"/>
          <w:bCs w:val="0"/>
          <w:color w:val="000000" w:themeColor="text1" w:themeTint="FF" w:themeShade="FF"/>
          <w:sz w:val="22"/>
          <w:szCs w:val="22"/>
        </w:rPr>
        <w:t>.</w:t>
      </w:r>
    </w:p>
    <w:p w:rsidRPr="00D446E4" w:rsidR="00443700" w:rsidP="22B229F5" w:rsidRDefault="003224E4" w14:paraId="3EE7D249" w14:textId="706EEA71">
      <w:pPr>
        <w:rPr>
          <w:rFonts w:ascii="Montserrat" w:hAnsi="Montserrat" w:cs="Helvetica"/>
          <w:b w:val="0"/>
          <w:bCs w:val="0"/>
          <w:kern w:val="0"/>
          <w:sz w:val="22"/>
          <w:szCs w:val="22"/>
        </w:rPr>
      </w:pPr>
      <w:r w:rsidRPr="00D446E4" w:rsidR="003224E4">
        <w:rPr>
          <w:rFonts w:ascii="Montserrat" w:hAnsi="Montserrat" w:cs="Helvetica"/>
          <w:b w:val="0"/>
          <w:bCs w:val="0"/>
          <w:color w:val="131313"/>
          <w:kern w:val="0"/>
          <w:sz w:val="22"/>
          <w:szCs w:val="22"/>
        </w:rPr>
        <w:t>For further information on Bose Professional products</w:t>
      </w:r>
      <w:r w:rsidRPr="00D446E4" w:rsidR="6E0D0EFA">
        <w:rPr>
          <w:rFonts w:ascii="Montserrat" w:hAnsi="Montserrat" w:cs="Helvetica"/>
          <w:b w:val="0"/>
          <w:bCs w:val="0"/>
          <w:color w:val="131313"/>
          <w:kern w:val="0"/>
          <w:sz w:val="22"/>
          <w:szCs w:val="22"/>
        </w:rPr>
        <w:t>,</w:t>
      </w:r>
      <w:r w:rsidRPr="00D446E4" w:rsidR="00E10C3C">
        <w:rPr>
          <w:rFonts w:ascii="Montserrat" w:hAnsi="Montserrat" w:cs="Helvetica"/>
          <w:b w:val="0"/>
          <w:bCs w:val="0"/>
          <w:color w:val="131313"/>
          <w:kern w:val="0"/>
          <w:sz w:val="22"/>
          <w:szCs w:val="22"/>
        </w:rPr>
        <w:t xml:space="preserve"> </w:t>
      </w:r>
      <w:r w:rsidRPr="00D446E4" w:rsidR="003224E4">
        <w:rPr>
          <w:rFonts w:ascii="Montserrat" w:hAnsi="Montserrat" w:cs="Helvetica"/>
          <w:b w:val="0"/>
          <w:bCs w:val="0"/>
          <w:color w:val="131313"/>
          <w:kern w:val="0"/>
          <w:sz w:val="22"/>
          <w:szCs w:val="22"/>
        </w:rPr>
        <w:t xml:space="preserve">visit </w:t>
      </w:r>
      <w:hyperlink r:id="R418edc871e0a4002">
        <w:r w:rsidRPr="20A731A6" w:rsidR="003224E4">
          <w:rPr>
            <w:rStyle w:val="Hyperlink"/>
            <w:rFonts w:ascii="Montserrat" w:hAnsi="Montserrat" w:cs="Helvetica"/>
            <w:b w:val="0"/>
            <w:bCs w:val="0"/>
            <w:sz w:val="22"/>
            <w:szCs w:val="22"/>
          </w:rPr>
          <w:t>BoseProfessional.com</w:t>
        </w:r>
      </w:hyperlink>
      <w:r w:rsidRPr="00D446E4" w:rsidR="003224E4">
        <w:rPr>
          <w:rFonts w:ascii="Montserrat" w:hAnsi="Montserrat" w:cs="Helvetica"/>
          <w:b w:val="0"/>
          <w:bCs w:val="0"/>
          <w:kern w:val="0"/>
          <w:sz w:val="22"/>
          <w:szCs w:val="22"/>
        </w:rPr>
        <w:t>.</w:t>
      </w:r>
    </w:p>
    <w:p w:rsidRPr="00D446E4" w:rsidR="00E10C3C" w:rsidP="20A731A6" w:rsidRDefault="00E10C3C" w14:paraId="7C5E582E" w14:textId="77777777">
      <w:pPr>
        <w:pStyle w:val="paragraph"/>
        <w:spacing w:before="0" w:beforeAutospacing="off" w:after="0" w:afterAutospacing="off"/>
        <w:textAlignment w:val="baseline"/>
        <w:rPr>
          <w:rStyle w:val="normaltextrun"/>
          <w:rFonts w:ascii="Montserrat" w:hAnsi="Montserrat" w:eastAsia="游ゴシック Light" w:cs="Aptos" w:eastAsiaTheme="majorEastAsia" w:cstheme="minorAscii"/>
          <w:b w:val="0"/>
          <w:bCs w:val="0"/>
          <w:sz w:val="16"/>
          <w:szCs w:val="16"/>
        </w:rPr>
      </w:pPr>
    </w:p>
    <w:p w:rsidRPr="00965F9B" w:rsidR="00965F9B" w:rsidP="00965F9B" w:rsidRDefault="00965F9B" w14:paraId="2E237CA8" w14:textId="77777777">
      <w:pPr>
        <w:pStyle w:val="paragraph"/>
        <w:spacing w:before="0" w:beforeAutospacing="0" w:after="0" w:afterAutospacing="0"/>
        <w:textAlignment w:val="baseline"/>
        <w:rPr>
          <w:rFonts w:ascii="Montserrat" w:hAnsi="Montserrat" w:cstheme="minorHAnsi"/>
          <w:sz w:val="18"/>
          <w:szCs w:val="18"/>
        </w:rPr>
      </w:pPr>
      <w:r w:rsidRPr="00965F9B">
        <w:rPr>
          <w:rStyle w:val="normaltextrun"/>
          <w:rFonts w:ascii="Montserrat" w:hAnsi="Montserrat" w:eastAsiaTheme="majorEastAsia" w:cstheme="minorHAnsi"/>
          <w:b/>
          <w:bCs/>
          <w:sz w:val="18"/>
          <w:szCs w:val="18"/>
        </w:rPr>
        <w:t>About Bose Professional</w:t>
      </w:r>
      <w:r w:rsidRPr="00965F9B">
        <w:rPr>
          <w:rStyle w:val="eop"/>
          <w:rFonts w:ascii="Montserrat" w:hAnsi="Montserrat" w:eastAsiaTheme="majorEastAsia" w:cstheme="minorHAnsi"/>
          <w:sz w:val="18"/>
          <w:szCs w:val="18"/>
        </w:rPr>
        <w:t> </w:t>
      </w:r>
    </w:p>
    <w:p w:rsidR="00634E5A" w:rsidP="5B704033" w:rsidRDefault="00965F9B" w14:paraId="65A670E5" w14:textId="6B7E586E" w14:noSpellErr="1">
      <w:pPr>
        <w:textAlignment w:val="baseline"/>
        <w:rPr>
          <w:rFonts w:ascii="Montserrat" w:hAnsi="Montserrat"/>
          <w:color w:val="000000" w:themeColor="text1"/>
          <w:sz w:val="18"/>
          <w:szCs w:val="18"/>
        </w:rPr>
      </w:pPr>
      <w:r w:rsidRPr="14EAB174" w:rsidR="00965F9B">
        <w:rPr>
          <w:rFonts w:ascii="Montserrat" w:hAnsi="Montserrat"/>
          <w:color w:val="000000" w:themeColor="text1" w:themeTint="FF" w:themeShade="FF"/>
          <w:sz w:val="18"/>
          <w:szCs w:val="18"/>
        </w:rPr>
        <w:t xml:space="preserve">Bose Professional is dedicated to transforming spaces with sound. Driven by the belief that innovation begins with exploration, our dedicated and passionate team combines deep </w:t>
      </w:r>
      <w:r w:rsidRPr="14EAB174" w:rsidR="00965F9B">
        <w:rPr>
          <w:rFonts w:ascii="Montserrat" w:hAnsi="Montserrat"/>
          <w:color w:val="000000" w:themeColor="text1" w:themeTint="FF" w:themeShade="FF"/>
          <w:sz w:val="18"/>
          <w:szCs w:val="18"/>
        </w:rPr>
        <w:t>expertise</w:t>
      </w:r>
      <w:r w:rsidRPr="14EAB174" w:rsidR="00965F9B">
        <w:rPr>
          <w:rFonts w:ascii="Montserrat" w:hAnsi="Montserrat"/>
          <w:color w:val="000000" w:themeColor="text1" w:themeTint="FF" w:themeShade="FF"/>
          <w:sz w:val="18"/>
          <w:szCs w:val="18"/>
        </w:rPr>
        <w:t xml:space="preserve"> with a spirit of invention to create audio solutions that enhance performance and commercial environments. From hotels and restaurants to houses of worship, universities, and retail spaces, our systems deliver legendary performance and are seamless to design, install, and </w:t>
      </w:r>
      <w:r w:rsidRPr="14EAB174" w:rsidR="00965F9B">
        <w:rPr>
          <w:rFonts w:ascii="Montserrat" w:hAnsi="Montserrat"/>
          <w:color w:val="000000" w:themeColor="text1" w:themeTint="FF" w:themeShade="FF"/>
          <w:sz w:val="18"/>
          <w:szCs w:val="18"/>
        </w:rPr>
        <w:t>operate</w:t>
      </w:r>
      <w:r w:rsidRPr="14EAB174" w:rsidR="00965F9B">
        <w:rPr>
          <w:rFonts w:ascii="Montserrat" w:hAnsi="Montserrat"/>
          <w:color w:val="000000" w:themeColor="text1" w:themeTint="FF" w:themeShade="FF"/>
          <w:sz w:val="18"/>
          <w:szCs w:val="18"/>
        </w:rPr>
        <w:t xml:space="preserve">. For over 50 years, </w:t>
      </w:r>
      <w:r w:rsidRPr="14EAB174" w:rsidR="00965F9B">
        <w:rPr>
          <w:rFonts w:ascii="Montserrat" w:hAnsi="Montserrat"/>
          <w:color w:val="000000" w:themeColor="text1" w:themeTint="FF" w:themeShade="FF"/>
          <w:sz w:val="18"/>
          <w:szCs w:val="18"/>
        </w:rPr>
        <w:t>we’ve</w:t>
      </w:r>
      <w:r w:rsidRPr="14EAB174" w:rsidR="00965F9B">
        <w:rPr>
          <w:rFonts w:ascii="Montserrat" w:hAnsi="Montserrat"/>
          <w:color w:val="000000" w:themeColor="text1" w:themeTint="FF" w:themeShade="FF"/>
          <w:sz w:val="18"/>
          <w:szCs w:val="18"/>
        </w:rPr>
        <w:t xml:space="preserve"> partnered with AV integrators, system designers, installers, and consultants around the world to build unforgettable audio experiences—and </w:t>
      </w:r>
      <w:r w:rsidRPr="14EAB174" w:rsidR="00965F9B">
        <w:rPr>
          <w:rFonts w:ascii="Montserrat" w:hAnsi="Montserrat"/>
          <w:color w:val="000000" w:themeColor="text1" w:themeTint="FF" w:themeShade="FF"/>
          <w:sz w:val="18"/>
          <w:szCs w:val="18"/>
        </w:rPr>
        <w:t>we’re</w:t>
      </w:r>
      <w:r w:rsidRPr="14EAB174" w:rsidR="00965F9B">
        <w:rPr>
          <w:rFonts w:ascii="Montserrat" w:hAnsi="Montserrat"/>
          <w:color w:val="000000" w:themeColor="text1" w:themeTint="FF" w:themeShade="FF"/>
          <w:sz w:val="18"/>
          <w:szCs w:val="18"/>
        </w:rPr>
        <w:t xml:space="preserve"> just getting started.</w:t>
      </w:r>
    </w:p>
    <w:p w:rsidR="14EAB174" w:rsidP="14EAB174" w:rsidRDefault="14EAB174" w14:paraId="512A432F" w14:textId="089F55AD">
      <w:pPr>
        <w:rPr>
          <w:rFonts w:ascii="Montserrat" w:hAnsi="Montserrat"/>
          <w:color w:val="000000" w:themeColor="text1" w:themeTint="FF" w:themeShade="FF"/>
          <w:sz w:val="18"/>
          <w:szCs w:val="18"/>
        </w:rPr>
      </w:pPr>
    </w:p>
    <w:p w:rsidR="14EAB174" w:rsidP="14EAB174" w:rsidRDefault="14EAB174" w14:paraId="3FB72012" w14:textId="5766F7E8">
      <w:pPr>
        <w:pStyle w:val="Normal"/>
        <w:rPr>
          <w:rFonts w:ascii="Montserrat" w:hAnsi="Montserrat" w:cs="Helvetica"/>
          <w:b w:val="1"/>
          <w:bCs w:val="1"/>
          <w:color w:val="0070C0"/>
          <w:sz w:val="22"/>
          <w:szCs w:val="22"/>
        </w:rPr>
      </w:pPr>
    </w:p>
    <w:sectPr w:rsidR="00634E5A" w:rsidSect="00A87910">
      <w:pgSz w:w="12240" w:h="15840" w:orient="portrait"/>
      <w:pgMar w:top="1440" w:right="1440" w:bottom="1440" w:left="1440"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44C8" w:rsidP="00A2455B" w:rsidRDefault="002B44C8" w14:paraId="5CE4C07C" w14:textId="77777777">
      <w:r>
        <w:separator/>
      </w:r>
    </w:p>
  </w:endnote>
  <w:endnote w:type="continuationSeparator" w:id="0">
    <w:p w:rsidR="002B44C8" w:rsidP="00A2455B" w:rsidRDefault="002B44C8" w14:paraId="33C98F4C" w14:textId="77777777">
      <w:r>
        <w:continuationSeparator/>
      </w:r>
    </w:p>
  </w:endnote>
  <w:endnote w:type="continuationNotice" w:id="1">
    <w:p w:rsidR="002B44C8" w:rsidRDefault="002B44C8" w14:paraId="34FF5B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000000000000000"/>
    <w:charset w:val="00"/>
    <w:family w:val="auto"/>
    <w:pitch w:val="variable"/>
    <w:sig w:usb0="A00002FF" w:usb1="4000207B" w:usb2="00000000" w:usb3="00000000" w:csb0="00000197"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44C8" w:rsidP="00A2455B" w:rsidRDefault="002B44C8" w14:paraId="7A5EB862" w14:textId="77777777">
      <w:r>
        <w:separator/>
      </w:r>
    </w:p>
  </w:footnote>
  <w:footnote w:type="continuationSeparator" w:id="0">
    <w:p w:rsidR="002B44C8" w:rsidP="00A2455B" w:rsidRDefault="002B44C8" w14:paraId="56D0052C" w14:textId="77777777">
      <w:r>
        <w:continuationSeparator/>
      </w:r>
    </w:p>
  </w:footnote>
  <w:footnote w:type="continuationNotice" w:id="1">
    <w:p w:rsidR="002B44C8" w:rsidRDefault="002B44C8" w14:paraId="4B131551" w14:textId="77777777"/>
  </w:footnote>
</w:footnotes>
</file>

<file path=word/intelligence2.xml><?xml version="1.0" encoding="utf-8"?>
<int2:intelligence xmlns:int2="http://schemas.microsoft.com/office/intelligence/2020/intelligence" xmlns:oel="http://schemas.microsoft.com/office/2019/extlst">
  <int2:observations>
    <int2:textHash int2:hashCode="z6pr8KsgiQiHTS" int2:id="Nzlzk7i1">
      <int2:state int2:type="AugLoop_Text_Critique" int2:value="Rejected"/>
    </int2:textHash>
    <int2:textHash int2:hashCode="pnTRQaGKeg8MYr" int2:id="a7CpjAMs">
      <int2:state int2:type="AugLoop_Text_Critique" int2:value="Rejected"/>
    </int2:textHash>
    <int2:textHash int2:hashCode="uDBv9ytPcrpial" int2:id="tswiH7uh">
      <int2:state int2:type="AugLoop_Text_Critique" int2:value="Rejected"/>
    </int2:textHash>
    <int2:textHash int2:hashCode="4u75RNMpVpt/cT" int2:id="wz0Eh010">
      <int2:state int2:type="AugLoop_Text_Critique" int2:value="Rejected"/>
    </int2:textHash>
    <int2:bookmark int2:bookmarkName="_Int_D7IATXwZ" int2:invalidationBookmarkName="" int2:hashCode="Xb7UjKQHrOXoYd" int2:id="qhyo8XrM">
      <int2:state int2:type="AugLoop_Text_Critique" int2:value="Rejected"/>
    </int2:bookmark>
    <int2:bookmark int2:bookmarkName="_Int_iYLiQqrM" int2:invalidationBookmarkName="" int2:hashCode="mP9adswcBoX7EP" int2:id="NSD9bj4N">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49b23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DCCB689"/>
    <w:multiLevelType w:val="hybridMultilevel"/>
    <w:tmpl w:val="FFFFFFFF"/>
    <w:lvl w:ilvl="0" w:tplc="99420F4C">
      <w:start w:val="1"/>
      <w:numFmt w:val="bullet"/>
      <w:lvlText w:val=""/>
      <w:lvlJc w:val="left"/>
      <w:pPr>
        <w:ind w:left="720" w:hanging="360"/>
      </w:pPr>
      <w:rPr>
        <w:rFonts w:hint="default" w:ascii="Symbol" w:hAnsi="Symbol"/>
      </w:rPr>
    </w:lvl>
    <w:lvl w:ilvl="1" w:tplc="390271FA">
      <w:start w:val="1"/>
      <w:numFmt w:val="bullet"/>
      <w:lvlText w:val="o"/>
      <w:lvlJc w:val="left"/>
      <w:pPr>
        <w:ind w:left="1440" w:hanging="360"/>
      </w:pPr>
      <w:rPr>
        <w:rFonts w:hint="default" w:ascii="Courier New" w:hAnsi="Courier New"/>
      </w:rPr>
    </w:lvl>
    <w:lvl w:ilvl="2" w:tplc="096CD006">
      <w:start w:val="1"/>
      <w:numFmt w:val="bullet"/>
      <w:lvlText w:val=""/>
      <w:lvlJc w:val="left"/>
      <w:pPr>
        <w:ind w:left="2160" w:hanging="360"/>
      </w:pPr>
      <w:rPr>
        <w:rFonts w:hint="default" w:ascii="Wingdings" w:hAnsi="Wingdings"/>
      </w:rPr>
    </w:lvl>
    <w:lvl w:ilvl="3" w:tplc="F236C4BC">
      <w:start w:val="1"/>
      <w:numFmt w:val="bullet"/>
      <w:lvlText w:val=""/>
      <w:lvlJc w:val="left"/>
      <w:pPr>
        <w:ind w:left="2880" w:hanging="360"/>
      </w:pPr>
      <w:rPr>
        <w:rFonts w:hint="default" w:ascii="Symbol" w:hAnsi="Symbol"/>
      </w:rPr>
    </w:lvl>
    <w:lvl w:ilvl="4" w:tplc="1766ED00">
      <w:start w:val="1"/>
      <w:numFmt w:val="bullet"/>
      <w:lvlText w:val="o"/>
      <w:lvlJc w:val="left"/>
      <w:pPr>
        <w:ind w:left="3600" w:hanging="360"/>
      </w:pPr>
      <w:rPr>
        <w:rFonts w:hint="default" w:ascii="Courier New" w:hAnsi="Courier New"/>
      </w:rPr>
    </w:lvl>
    <w:lvl w:ilvl="5" w:tplc="D982E806">
      <w:start w:val="1"/>
      <w:numFmt w:val="bullet"/>
      <w:lvlText w:val=""/>
      <w:lvlJc w:val="left"/>
      <w:pPr>
        <w:ind w:left="4320" w:hanging="360"/>
      </w:pPr>
      <w:rPr>
        <w:rFonts w:hint="default" w:ascii="Wingdings" w:hAnsi="Wingdings"/>
      </w:rPr>
    </w:lvl>
    <w:lvl w:ilvl="6" w:tplc="E556C80A">
      <w:start w:val="1"/>
      <w:numFmt w:val="bullet"/>
      <w:lvlText w:val=""/>
      <w:lvlJc w:val="left"/>
      <w:pPr>
        <w:ind w:left="5040" w:hanging="360"/>
      </w:pPr>
      <w:rPr>
        <w:rFonts w:hint="default" w:ascii="Symbol" w:hAnsi="Symbol"/>
      </w:rPr>
    </w:lvl>
    <w:lvl w:ilvl="7" w:tplc="AFBC2D64">
      <w:start w:val="1"/>
      <w:numFmt w:val="bullet"/>
      <w:lvlText w:val="o"/>
      <w:lvlJc w:val="left"/>
      <w:pPr>
        <w:ind w:left="5760" w:hanging="360"/>
      </w:pPr>
      <w:rPr>
        <w:rFonts w:hint="default" w:ascii="Courier New" w:hAnsi="Courier New"/>
      </w:rPr>
    </w:lvl>
    <w:lvl w:ilvl="8" w:tplc="A2EE2DB0">
      <w:start w:val="1"/>
      <w:numFmt w:val="bullet"/>
      <w:lvlText w:val=""/>
      <w:lvlJc w:val="left"/>
      <w:pPr>
        <w:ind w:left="6480" w:hanging="360"/>
      </w:pPr>
      <w:rPr>
        <w:rFonts w:hint="default" w:ascii="Wingdings" w:hAnsi="Wingdings"/>
      </w:rPr>
    </w:lvl>
  </w:abstractNum>
  <w:abstractNum w:abstractNumId="1" w15:restartNumberingAfterBreak="0">
    <w:nsid w:val="6574270D"/>
    <w:multiLevelType w:val="hybridMultilevel"/>
    <w:tmpl w:val="FFFFFFFF"/>
    <w:lvl w:ilvl="0" w:tplc="83ACF36C">
      <w:start w:val="1"/>
      <w:numFmt w:val="bullet"/>
      <w:lvlText w:val=""/>
      <w:lvlJc w:val="left"/>
      <w:pPr>
        <w:ind w:left="720" w:hanging="360"/>
      </w:pPr>
      <w:rPr>
        <w:rFonts w:hint="default" w:ascii="Symbol" w:hAnsi="Symbol"/>
      </w:rPr>
    </w:lvl>
    <w:lvl w:ilvl="1" w:tplc="0AA24B9A">
      <w:start w:val="1"/>
      <w:numFmt w:val="bullet"/>
      <w:lvlText w:val="o"/>
      <w:lvlJc w:val="left"/>
      <w:pPr>
        <w:ind w:left="1440" w:hanging="360"/>
      </w:pPr>
      <w:rPr>
        <w:rFonts w:hint="default" w:ascii="Courier New" w:hAnsi="Courier New"/>
      </w:rPr>
    </w:lvl>
    <w:lvl w:ilvl="2" w:tplc="C9E29342">
      <w:start w:val="1"/>
      <w:numFmt w:val="bullet"/>
      <w:lvlText w:val=""/>
      <w:lvlJc w:val="left"/>
      <w:pPr>
        <w:ind w:left="2160" w:hanging="360"/>
      </w:pPr>
      <w:rPr>
        <w:rFonts w:hint="default" w:ascii="Wingdings" w:hAnsi="Wingdings"/>
      </w:rPr>
    </w:lvl>
    <w:lvl w:ilvl="3" w:tplc="CA7EC58C">
      <w:start w:val="1"/>
      <w:numFmt w:val="bullet"/>
      <w:lvlText w:val=""/>
      <w:lvlJc w:val="left"/>
      <w:pPr>
        <w:ind w:left="2880" w:hanging="360"/>
      </w:pPr>
      <w:rPr>
        <w:rFonts w:hint="default" w:ascii="Symbol" w:hAnsi="Symbol"/>
      </w:rPr>
    </w:lvl>
    <w:lvl w:ilvl="4" w:tplc="3D486A50">
      <w:start w:val="1"/>
      <w:numFmt w:val="bullet"/>
      <w:lvlText w:val="o"/>
      <w:lvlJc w:val="left"/>
      <w:pPr>
        <w:ind w:left="3600" w:hanging="360"/>
      </w:pPr>
      <w:rPr>
        <w:rFonts w:hint="default" w:ascii="Courier New" w:hAnsi="Courier New"/>
      </w:rPr>
    </w:lvl>
    <w:lvl w:ilvl="5" w:tplc="FD24EE18">
      <w:start w:val="1"/>
      <w:numFmt w:val="bullet"/>
      <w:lvlText w:val=""/>
      <w:lvlJc w:val="left"/>
      <w:pPr>
        <w:ind w:left="4320" w:hanging="360"/>
      </w:pPr>
      <w:rPr>
        <w:rFonts w:hint="default" w:ascii="Wingdings" w:hAnsi="Wingdings"/>
      </w:rPr>
    </w:lvl>
    <w:lvl w:ilvl="6" w:tplc="92542740">
      <w:start w:val="1"/>
      <w:numFmt w:val="bullet"/>
      <w:lvlText w:val=""/>
      <w:lvlJc w:val="left"/>
      <w:pPr>
        <w:ind w:left="5040" w:hanging="360"/>
      </w:pPr>
      <w:rPr>
        <w:rFonts w:hint="default" w:ascii="Symbol" w:hAnsi="Symbol"/>
      </w:rPr>
    </w:lvl>
    <w:lvl w:ilvl="7" w:tplc="07ACC2B0">
      <w:start w:val="1"/>
      <w:numFmt w:val="bullet"/>
      <w:lvlText w:val="o"/>
      <w:lvlJc w:val="left"/>
      <w:pPr>
        <w:ind w:left="5760" w:hanging="360"/>
      </w:pPr>
      <w:rPr>
        <w:rFonts w:hint="default" w:ascii="Courier New" w:hAnsi="Courier New"/>
      </w:rPr>
    </w:lvl>
    <w:lvl w:ilvl="8" w:tplc="94DE7600">
      <w:start w:val="1"/>
      <w:numFmt w:val="bullet"/>
      <w:lvlText w:val=""/>
      <w:lvlJc w:val="left"/>
      <w:pPr>
        <w:ind w:left="6480" w:hanging="360"/>
      </w:pPr>
      <w:rPr>
        <w:rFonts w:hint="default" w:ascii="Wingdings" w:hAnsi="Wingdings"/>
      </w:rPr>
    </w:lvl>
  </w:abstractNum>
  <w:num w:numId="3">
    <w:abstractNumId w:val="2"/>
  </w:num>
  <w:num w:numId="1" w16cid:durableId="1341548180">
    <w:abstractNumId w:val="0"/>
  </w:num>
  <w:num w:numId="2" w16cid:durableId="183402840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11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D4"/>
    <w:rsid w:val="00006559"/>
    <w:rsid w:val="000231CE"/>
    <w:rsid w:val="00023E4C"/>
    <w:rsid w:val="00026459"/>
    <w:rsid w:val="00033C83"/>
    <w:rsid w:val="00045A20"/>
    <w:rsid w:val="0007429F"/>
    <w:rsid w:val="0008798C"/>
    <w:rsid w:val="00090742"/>
    <w:rsid w:val="000930F9"/>
    <w:rsid w:val="000A601F"/>
    <w:rsid w:val="000C1F1E"/>
    <w:rsid w:val="000C4D13"/>
    <w:rsid w:val="000C719D"/>
    <w:rsid w:val="000F2263"/>
    <w:rsid w:val="00104CB6"/>
    <w:rsid w:val="00117F2F"/>
    <w:rsid w:val="0012185C"/>
    <w:rsid w:val="00122165"/>
    <w:rsid w:val="00143ABB"/>
    <w:rsid w:val="00147952"/>
    <w:rsid w:val="00152328"/>
    <w:rsid w:val="00152C60"/>
    <w:rsid w:val="00164249"/>
    <w:rsid w:val="00180B45"/>
    <w:rsid w:val="001865F7"/>
    <w:rsid w:val="0019741F"/>
    <w:rsid w:val="001A415D"/>
    <w:rsid w:val="001B338C"/>
    <w:rsid w:val="001B53E6"/>
    <w:rsid w:val="001C3B98"/>
    <w:rsid w:val="001C7E3E"/>
    <w:rsid w:val="001D339F"/>
    <w:rsid w:val="001D3CEE"/>
    <w:rsid w:val="001D4108"/>
    <w:rsid w:val="001F15CA"/>
    <w:rsid w:val="001F5525"/>
    <w:rsid w:val="001F7635"/>
    <w:rsid w:val="00200194"/>
    <w:rsid w:val="00200ADD"/>
    <w:rsid w:val="0020395A"/>
    <w:rsid w:val="002248A4"/>
    <w:rsid w:val="00235CF5"/>
    <w:rsid w:val="002372D4"/>
    <w:rsid w:val="00245F3B"/>
    <w:rsid w:val="00247165"/>
    <w:rsid w:val="0027547F"/>
    <w:rsid w:val="002800F6"/>
    <w:rsid w:val="00285C77"/>
    <w:rsid w:val="00287CDB"/>
    <w:rsid w:val="00291977"/>
    <w:rsid w:val="00296E0B"/>
    <w:rsid w:val="00297BAB"/>
    <w:rsid w:val="002B44C8"/>
    <w:rsid w:val="002B5391"/>
    <w:rsid w:val="002B59C4"/>
    <w:rsid w:val="002C4839"/>
    <w:rsid w:val="002F3461"/>
    <w:rsid w:val="002F6BD9"/>
    <w:rsid w:val="00304E8D"/>
    <w:rsid w:val="003114FD"/>
    <w:rsid w:val="003178F3"/>
    <w:rsid w:val="00320375"/>
    <w:rsid w:val="003224E4"/>
    <w:rsid w:val="00356065"/>
    <w:rsid w:val="00363699"/>
    <w:rsid w:val="00365B48"/>
    <w:rsid w:val="00365EB0"/>
    <w:rsid w:val="003661A1"/>
    <w:rsid w:val="00367613"/>
    <w:rsid w:val="00373482"/>
    <w:rsid w:val="003769CD"/>
    <w:rsid w:val="003800DF"/>
    <w:rsid w:val="003915F6"/>
    <w:rsid w:val="00392C1F"/>
    <w:rsid w:val="003A6181"/>
    <w:rsid w:val="003B0BAD"/>
    <w:rsid w:val="003B17C1"/>
    <w:rsid w:val="003B2844"/>
    <w:rsid w:val="003D4C7C"/>
    <w:rsid w:val="003E2877"/>
    <w:rsid w:val="003F061C"/>
    <w:rsid w:val="00400678"/>
    <w:rsid w:val="004133CF"/>
    <w:rsid w:val="0041397F"/>
    <w:rsid w:val="0041616E"/>
    <w:rsid w:val="00423C47"/>
    <w:rsid w:val="00443700"/>
    <w:rsid w:val="00445093"/>
    <w:rsid w:val="0044590F"/>
    <w:rsid w:val="00453F75"/>
    <w:rsid w:val="004549F2"/>
    <w:rsid w:val="00461492"/>
    <w:rsid w:val="00463623"/>
    <w:rsid w:val="00475E96"/>
    <w:rsid w:val="00484B0A"/>
    <w:rsid w:val="00493F45"/>
    <w:rsid w:val="004B64E8"/>
    <w:rsid w:val="004C5AE1"/>
    <w:rsid w:val="004C7C76"/>
    <w:rsid w:val="004D5A32"/>
    <w:rsid w:val="004E1A97"/>
    <w:rsid w:val="004E382B"/>
    <w:rsid w:val="005109D4"/>
    <w:rsid w:val="00511B0A"/>
    <w:rsid w:val="00524065"/>
    <w:rsid w:val="00540728"/>
    <w:rsid w:val="005475DE"/>
    <w:rsid w:val="00561FF2"/>
    <w:rsid w:val="00565832"/>
    <w:rsid w:val="00581574"/>
    <w:rsid w:val="005925FE"/>
    <w:rsid w:val="005A0C62"/>
    <w:rsid w:val="005C1058"/>
    <w:rsid w:val="005E59D3"/>
    <w:rsid w:val="005F1064"/>
    <w:rsid w:val="00603DE4"/>
    <w:rsid w:val="006315B1"/>
    <w:rsid w:val="006324FF"/>
    <w:rsid w:val="00634E5A"/>
    <w:rsid w:val="0063664C"/>
    <w:rsid w:val="00640560"/>
    <w:rsid w:val="00641123"/>
    <w:rsid w:val="00643085"/>
    <w:rsid w:val="006452E8"/>
    <w:rsid w:val="006459F0"/>
    <w:rsid w:val="00653C89"/>
    <w:rsid w:val="0066380B"/>
    <w:rsid w:val="00673AEB"/>
    <w:rsid w:val="00681B1B"/>
    <w:rsid w:val="00684AC9"/>
    <w:rsid w:val="00690F5A"/>
    <w:rsid w:val="006A10AF"/>
    <w:rsid w:val="006A4CA2"/>
    <w:rsid w:val="006B0CA9"/>
    <w:rsid w:val="006C2817"/>
    <w:rsid w:val="006C2AB4"/>
    <w:rsid w:val="006D0B23"/>
    <w:rsid w:val="006D2CC2"/>
    <w:rsid w:val="006D7504"/>
    <w:rsid w:val="00702C25"/>
    <w:rsid w:val="00710CFA"/>
    <w:rsid w:val="00714C9B"/>
    <w:rsid w:val="00720EDB"/>
    <w:rsid w:val="00725B5F"/>
    <w:rsid w:val="00740ACE"/>
    <w:rsid w:val="00752386"/>
    <w:rsid w:val="00757C7A"/>
    <w:rsid w:val="00772E12"/>
    <w:rsid w:val="00775B5C"/>
    <w:rsid w:val="007804B6"/>
    <w:rsid w:val="007A5A45"/>
    <w:rsid w:val="007B3D0B"/>
    <w:rsid w:val="007C6A74"/>
    <w:rsid w:val="007D1432"/>
    <w:rsid w:val="007E3C08"/>
    <w:rsid w:val="00802275"/>
    <w:rsid w:val="00805D40"/>
    <w:rsid w:val="00806259"/>
    <w:rsid w:val="008068F7"/>
    <w:rsid w:val="00812C33"/>
    <w:rsid w:val="00823A05"/>
    <w:rsid w:val="00830171"/>
    <w:rsid w:val="00843A6C"/>
    <w:rsid w:val="008459DB"/>
    <w:rsid w:val="00850093"/>
    <w:rsid w:val="008501D9"/>
    <w:rsid w:val="00862EA9"/>
    <w:rsid w:val="008743F2"/>
    <w:rsid w:val="00876C18"/>
    <w:rsid w:val="00880C38"/>
    <w:rsid w:val="00883AF2"/>
    <w:rsid w:val="008A7492"/>
    <w:rsid w:val="008C0472"/>
    <w:rsid w:val="008D5907"/>
    <w:rsid w:val="008E1E91"/>
    <w:rsid w:val="008F2A45"/>
    <w:rsid w:val="008F6A2D"/>
    <w:rsid w:val="00900B52"/>
    <w:rsid w:val="00904DC8"/>
    <w:rsid w:val="0091552D"/>
    <w:rsid w:val="009273B7"/>
    <w:rsid w:val="00931934"/>
    <w:rsid w:val="00932946"/>
    <w:rsid w:val="00935C16"/>
    <w:rsid w:val="00946114"/>
    <w:rsid w:val="00951474"/>
    <w:rsid w:val="00953FD5"/>
    <w:rsid w:val="00955000"/>
    <w:rsid w:val="00956399"/>
    <w:rsid w:val="00965F9B"/>
    <w:rsid w:val="009704BD"/>
    <w:rsid w:val="00970FD7"/>
    <w:rsid w:val="0098677B"/>
    <w:rsid w:val="009B3C29"/>
    <w:rsid w:val="009B7569"/>
    <w:rsid w:val="009C3AAD"/>
    <w:rsid w:val="009D2C4B"/>
    <w:rsid w:val="009D5261"/>
    <w:rsid w:val="009E1B3B"/>
    <w:rsid w:val="009E2880"/>
    <w:rsid w:val="00A01FED"/>
    <w:rsid w:val="00A1132F"/>
    <w:rsid w:val="00A11B6F"/>
    <w:rsid w:val="00A179AB"/>
    <w:rsid w:val="00A21F1C"/>
    <w:rsid w:val="00A2455B"/>
    <w:rsid w:val="00A2556D"/>
    <w:rsid w:val="00A300F0"/>
    <w:rsid w:val="00A43082"/>
    <w:rsid w:val="00A453F9"/>
    <w:rsid w:val="00A555BC"/>
    <w:rsid w:val="00A83B3D"/>
    <w:rsid w:val="00A87910"/>
    <w:rsid w:val="00A933DE"/>
    <w:rsid w:val="00AB01AB"/>
    <w:rsid w:val="00AB6995"/>
    <w:rsid w:val="00AC04EA"/>
    <w:rsid w:val="00AC19EE"/>
    <w:rsid w:val="00AC3F8E"/>
    <w:rsid w:val="00AC4716"/>
    <w:rsid w:val="00AC4DD6"/>
    <w:rsid w:val="00AC6074"/>
    <w:rsid w:val="00ADA988"/>
    <w:rsid w:val="00AE5180"/>
    <w:rsid w:val="00AF5DFD"/>
    <w:rsid w:val="00B03AA0"/>
    <w:rsid w:val="00B16511"/>
    <w:rsid w:val="00B206D8"/>
    <w:rsid w:val="00B57C19"/>
    <w:rsid w:val="00B61F62"/>
    <w:rsid w:val="00B639E8"/>
    <w:rsid w:val="00B674CA"/>
    <w:rsid w:val="00B80165"/>
    <w:rsid w:val="00B83166"/>
    <w:rsid w:val="00BC1FDB"/>
    <w:rsid w:val="00BD5562"/>
    <w:rsid w:val="00BE07A5"/>
    <w:rsid w:val="00BF1022"/>
    <w:rsid w:val="00BF78A7"/>
    <w:rsid w:val="00C02306"/>
    <w:rsid w:val="00C06B6C"/>
    <w:rsid w:val="00C122ED"/>
    <w:rsid w:val="00C16F0E"/>
    <w:rsid w:val="00C20B6C"/>
    <w:rsid w:val="00C2305B"/>
    <w:rsid w:val="00C33898"/>
    <w:rsid w:val="00C345D2"/>
    <w:rsid w:val="00C4080D"/>
    <w:rsid w:val="00C44C75"/>
    <w:rsid w:val="00C62AB9"/>
    <w:rsid w:val="00C6428C"/>
    <w:rsid w:val="00C64B14"/>
    <w:rsid w:val="00C66CD8"/>
    <w:rsid w:val="00C84EA3"/>
    <w:rsid w:val="00C94A44"/>
    <w:rsid w:val="00CA1317"/>
    <w:rsid w:val="00CB1395"/>
    <w:rsid w:val="00CC2478"/>
    <w:rsid w:val="00CE5918"/>
    <w:rsid w:val="00CE6F2D"/>
    <w:rsid w:val="00D04442"/>
    <w:rsid w:val="00D06F77"/>
    <w:rsid w:val="00D446E4"/>
    <w:rsid w:val="00D511B9"/>
    <w:rsid w:val="00D559A2"/>
    <w:rsid w:val="00D56AFC"/>
    <w:rsid w:val="00D64FA1"/>
    <w:rsid w:val="00D75D84"/>
    <w:rsid w:val="00D87087"/>
    <w:rsid w:val="00D91040"/>
    <w:rsid w:val="00DA5848"/>
    <w:rsid w:val="00DB267F"/>
    <w:rsid w:val="00DC233E"/>
    <w:rsid w:val="00DE4F87"/>
    <w:rsid w:val="00DE6A89"/>
    <w:rsid w:val="00DF5D6B"/>
    <w:rsid w:val="00DF7484"/>
    <w:rsid w:val="00E10C3C"/>
    <w:rsid w:val="00E2006F"/>
    <w:rsid w:val="00E278E2"/>
    <w:rsid w:val="00E3059A"/>
    <w:rsid w:val="00E32235"/>
    <w:rsid w:val="00E3310C"/>
    <w:rsid w:val="00E42FFB"/>
    <w:rsid w:val="00E67B11"/>
    <w:rsid w:val="00E7448C"/>
    <w:rsid w:val="00E80A31"/>
    <w:rsid w:val="00E95DC1"/>
    <w:rsid w:val="00EA63AC"/>
    <w:rsid w:val="00EA7A8A"/>
    <w:rsid w:val="00EB01BE"/>
    <w:rsid w:val="00EC1DD2"/>
    <w:rsid w:val="00EC2A17"/>
    <w:rsid w:val="00ED12EE"/>
    <w:rsid w:val="00ED454E"/>
    <w:rsid w:val="00EF1800"/>
    <w:rsid w:val="00EF2FBE"/>
    <w:rsid w:val="00EF5325"/>
    <w:rsid w:val="00F02DB7"/>
    <w:rsid w:val="00F10819"/>
    <w:rsid w:val="00F128D7"/>
    <w:rsid w:val="00F132E5"/>
    <w:rsid w:val="00F1750B"/>
    <w:rsid w:val="00F20DB3"/>
    <w:rsid w:val="00F40B97"/>
    <w:rsid w:val="00F41BFD"/>
    <w:rsid w:val="00F46D53"/>
    <w:rsid w:val="00F7212B"/>
    <w:rsid w:val="00F75C0B"/>
    <w:rsid w:val="00FA4699"/>
    <w:rsid w:val="00FB41CB"/>
    <w:rsid w:val="00FD765E"/>
    <w:rsid w:val="00FE0EA0"/>
    <w:rsid w:val="00FE4EBB"/>
    <w:rsid w:val="00FF30C9"/>
    <w:rsid w:val="0143F28D"/>
    <w:rsid w:val="01803B67"/>
    <w:rsid w:val="01B5277E"/>
    <w:rsid w:val="01B96702"/>
    <w:rsid w:val="01E06EFC"/>
    <w:rsid w:val="01EF0411"/>
    <w:rsid w:val="020CCA2A"/>
    <w:rsid w:val="02BC8663"/>
    <w:rsid w:val="02CAB3E7"/>
    <w:rsid w:val="030474C4"/>
    <w:rsid w:val="031E8FBB"/>
    <w:rsid w:val="03798C51"/>
    <w:rsid w:val="0387B5D6"/>
    <w:rsid w:val="03D63042"/>
    <w:rsid w:val="040246E1"/>
    <w:rsid w:val="04370069"/>
    <w:rsid w:val="043AB2EC"/>
    <w:rsid w:val="051DBEB0"/>
    <w:rsid w:val="05A0C0A1"/>
    <w:rsid w:val="05A5C443"/>
    <w:rsid w:val="05AA9CCA"/>
    <w:rsid w:val="05C06759"/>
    <w:rsid w:val="05E1CF83"/>
    <w:rsid w:val="05E8EC6E"/>
    <w:rsid w:val="0613B2D4"/>
    <w:rsid w:val="061A9691"/>
    <w:rsid w:val="06631141"/>
    <w:rsid w:val="067C6C67"/>
    <w:rsid w:val="074DE8F7"/>
    <w:rsid w:val="076A24BA"/>
    <w:rsid w:val="0793E712"/>
    <w:rsid w:val="079ED0B2"/>
    <w:rsid w:val="080B2F3C"/>
    <w:rsid w:val="0856BD51"/>
    <w:rsid w:val="085E143C"/>
    <w:rsid w:val="0875FBED"/>
    <w:rsid w:val="088594C5"/>
    <w:rsid w:val="08A860CB"/>
    <w:rsid w:val="08C1E861"/>
    <w:rsid w:val="08C81F9A"/>
    <w:rsid w:val="08EFD60B"/>
    <w:rsid w:val="09334F72"/>
    <w:rsid w:val="0A1D11BC"/>
    <w:rsid w:val="0A9A6556"/>
    <w:rsid w:val="0AEBBCCE"/>
    <w:rsid w:val="0B5D346D"/>
    <w:rsid w:val="0B6E549E"/>
    <w:rsid w:val="0B71562C"/>
    <w:rsid w:val="0C0C5D87"/>
    <w:rsid w:val="0C1620E2"/>
    <w:rsid w:val="0C7AE5EE"/>
    <w:rsid w:val="0C9A6B66"/>
    <w:rsid w:val="0CA56137"/>
    <w:rsid w:val="0CBF5385"/>
    <w:rsid w:val="0D079B70"/>
    <w:rsid w:val="0D123E79"/>
    <w:rsid w:val="0D31855F"/>
    <w:rsid w:val="0D55FAC1"/>
    <w:rsid w:val="0D828DC0"/>
    <w:rsid w:val="0D8BEE05"/>
    <w:rsid w:val="0D97721C"/>
    <w:rsid w:val="0DA84409"/>
    <w:rsid w:val="0DF2735C"/>
    <w:rsid w:val="0E25DF3A"/>
    <w:rsid w:val="0E9C78D5"/>
    <w:rsid w:val="0E9DF0BF"/>
    <w:rsid w:val="0EB59C94"/>
    <w:rsid w:val="0ED16D45"/>
    <w:rsid w:val="0EE9D4B8"/>
    <w:rsid w:val="0F365ACD"/>
    <w:rsid w:val="0F485280"/>
    <w:rsid w:val="0F73E77F"/>
    <w:rsid w:val="0F8591F9"/>
    <w:rsid w:val="0FF72899"/>
    <w:rsid w:val="1036380E"/>
    <w:rsid w:val="10D4D443"/>
    <w:rsid w:val="10DD3EB4"/>
    <w:rsid w:val="1103103A"/>
    <w:rsid w:val="110D3BCB"/>
    <w:rsid w:val="112F7B3A"/>
    <w:rsid w:val="1187FFA4"/>
    <w:rsid w:val="11AEBA19"/>
    <w:rsid w:val="11AF6031"/>
    <w:rsid w:val="11EB8F2F"/>
    <w:rsid w:val="11F541F9"/>
    <w:rsid w:val="11F996E1"/>
    <w:rsid w:val="122918D6"/>
    <w:rsid w:val="127937C6"/>
    <w:rsid w:val="12E075EC"/>
    <w:rsid w:val="12E73D0C"/>
    <w:rsid w:val="130DF3DD"/>
    <w:rsid w:val="13145628"/>
    <w:rsid w:val="1320BD07"/>
    <w:rsid w:val="133E907C"/>
    <w:rsid w:val="141F0779"/>
    <w:rsid w:val="14739241"/>
    <w:rsid w:val="14BC8D68"/>
    <w:rsid w:val="14CA1B42"/>
    <w:rsid w:val="14EAB174"/>
    <w:rsid w:val="1510AEF0"/>
    <w:rsid w:val="153803A9"/>
    <w:rsid w:val="1546A3F9"/>
    <w:rsid w:val="1550BAE8"/>
    <w:rsid w:val="15BD0328"/>
    <w:rsid w:val="15C687B7"/>
    <w:rsid w:val="160E5B64"/>
    <w:rsid w:val="16158838"/>
    <w:rsid w:val="171173BA"/>
    <w:rsid w:val="1746C24F"/>
    <w:rsid w:val="1789102B"/>
    <w:rsid w:val="187F9333"/>
    <w:rsid w:val="18B365DC"/>
    <w:rsid w:val="18BC0325"/>
    <w:rsid w:val="19059894"/>
    <w:rsid w:val="19FF93CD"/>
    <w:rsid w:val="1A224594"/>
    <w:rsid w:val="1A869E2D"/>
    <w:rsid w:val="1AADC6D6"/>
    <w:rsid w:val="1ABE59F2"/>
    <w:rsid w:val="1B1A4A3F"/>
    <w:rsid w:val="1BF1D0F3"/>
    <w:rsid w:val="1C6DC8BB"/>
    <w:rsid w:val="1C82D949"/>
    <w:rsid w:val="1CB4BD8C"/>
    <w:rsid w:val="1CEA7E9D"/>
    <w:rsid w:val="1CF97208"/>
    <w:rsid w:val="1D26FAF7"/>
    <w:rsid w:val="1D5F40D5"/>
    <w:rsid w:val="1D6BA4DB"/>
    <w:rsid w:val="1DA82F1C"/>
    <w:rsid w:val="1DF7510B"/>
    <w:rsid w:val="1E2C7F45"/>
    <w:rsid w:val="1E8D4FB0"/>
    <w:rsid w:val="1E90B8EB"/>
    <w:rsid w:val="1E98D726"/>
    <w:rsid w:val="1E9A295B"/>
    <w:rsid w:val="1EBE5148"/>
    <w:rsid w:val="1ED26F0B"/>
    <w:rsid w:val="1EEA512F"/>
    <w:rsid w:val="1EEB6710"/>
    <w:rsid w:val="1EF3CBF1"/>
    <w:rsid w:val="1EFD4860"/>
    <w:rsid w:val="1F07DE46"/>
    <w:rsid w:val="1F2E1E67"/>
    <w:rsid w:val="1F4C2A06"/>
    <w:rsid w:val="1F4E7553"/>
    <w:rsid w:val="1F73EC79"/>
    <w:rsid w:val="1F8AC4D3"/>
    <w:rsid w:val="1FA7DFA0"/>
    <w:rsid w:val="1FB63947"/>
    <w:rsid w:val="1FD91A86"/>
    <w:rsid w:val="201806BA"/>
    <w:rsid w:val="2062E04D"/>
    <w:rsid w:val="207AA0D8"/>
    <w:rsid w:val="20A731A6"/>
    <w:rsid w:val="210EC597"/>
    <w:rsid w:val="2114E236"/>
    <w:rsid w:val="21215FCE"/>
    <w:rsid w:val="212AAC1D"/>
    <w:rsid w:val="214FFFC4"/>
    <w:rsid w:val="21522A4D"/>
    <w:rsid w:val="21546DEA"/>
    <w:rsid w:val="2187C5C7"/>
    <w:rsid w:val="2188A4A8"/>
    <w:rsid w:val="219B7A53"/>
    <w:rsid w:val="21DAD215"/>
    <w:rsid w:val="220C6278"/>
    <w:rsid w:val="22942D42"/>
    <w:rsid w:val="22B229F5"/>
    <w:rsid w:val="22B8337A"/>
    <w:rsid w:val="22CBF37A"/>
    <w:rsid w:val="23903C5E"/>
    <w:rsid w:val="23F7F2EC"/>
    <w:rsid w:val="2450DA76"/>
    <w:rsid w:val="247F32C6"/>
    <w:rsid w:val="248B4A5D"/>
    <w:rsid w:val="249ADB3B"/>
    <w:rsid w:val="24D57363"/>
    <w:rsid w:val="252911A1"/>
    <w:rsid w:val="255EC926"/>
    <w:rsid w:val="2574CC85"/>
    <w:rsid w:val="25835D74"/>
    <w:rsid w:val="25941FB2"/>
    <w:rsid w:val="2597E1E4"/>
    <w:rsid w:val="259E0114"/>
    <w:rsid w:val="25CE9FF0"/>
    <w:rsid w:val="261D8978"/>
    <w:rsid w:val="2625BCFA"/>
    <w:rsid w:val="26ADF329"/>
    <w:rsid w:val="2774F6D7"/>
    <w:rsid w:val="27F0B7EE"/>
    <w:rsid w:val="2803F76E"/>
    <w:rsid w:val="28074987"/>
    <w:rsid w:val="2821F754"/>
    <w:rsid w:val="2850B80E"/>
    <w:rsid w:val="286B0E04"/>
    <w:rsid w:val="28D2529C"/>
    <w:rsid w:val="28D5A3CC"/>
    <w:rsid w:val="28D6937C"/>
    <w:rsid w:val="295A348F"/>
    <w:rsid w:val="2A0A0D27"/>
    <w:rsid w:val="2A3F08C0"/>
    <w:rsid w:val="2A5222FC"/>
    <w:rsid w:val="2A7335DB"/>
    <w:rsid w:val="2AA426DB"/>
    <w:rsid w:val="2AC1D579"/>
    <w:rsid w:val="2AC380FD"/>
    <w:rsid w:val="2B087AF1"/>
    <w:rsid w:val="2B638C6C"/>
    <w:rsid w:val="2B66D65F"/>
    <w:rsid w:val="2B86B69D"/>
    <w:rsid w:val="2B90A202"/>
    <w:rsid w:val="2B94AC1B"/>
    <w:rsid w:val="2BBA91F3"/>
    <w:rsid w:val="2C1D7F62"/>
    <w:rsid w:val="2C229E59"/>
    <w:rsid w:val="2C2D86DF"/>
    <w:rsid w:val="2C57D7E1"/>
    <w:rsid w:val="2C9CC128"/>
    <w:rsid w:val="2CA144FE"/>
    <w:rsid w:val="2D57D552"/>
    <w:rsid w:val="2D6C898E"/>
    <w:rsid w:val="2DB07126"/>
    <w:rsid w:val="2DBB9657"/>
    <w:rsid w:val="2DD1B05C"/>
    <w:rsid w:val="2E0AE959"/>
    <w:rsid w:val="2E145A82"/>
    <w:rsid w:val="2E1A90A3"/>
    <w:rsid w:val="2EE7F3BD"/>
    <w:rsid w:val="2EEF3A22"/>
    <w:rsid w:val="2F36403C"/>
    <w:rsid w:val="2F7784A0"/>
    <w:rsid w:val="2F78BDA1"/>
    <w:rsid w:val="2FD8EDE0"/>
    <w:rsid w:val="2FE7EC8B"/>
    <w:rsid w:val="30105499"/>
    <w:rsid w:val="303FDDCE"/>
    <w:rsid w:val="3046B672"/>
    <w:rsid w:val="30888A44"/>
    <w:rsid w:val="30BEC532"/>
    <w:rsid w:val="30F229A3"/>
    <w:rsid w:val="311EEC54"/>
    <w:rsid w:val="31242B5B"/>
    <w:rsid w:val="3158F0D5"/>
    <w:rsid w:val="3177F5D1"/>
    <w:rsid w:val="3177F7F5"/>
    <w:rsid w:val="319F056F"/>
    <w:rsid w:val="31C7EAA2"/>
    <w:rsid w:val="3227243B"/>
    <w:rsid w:val="3236551A"/>
    <w:rsid w:val="326396F8"/>
    <w:rsid w:val="3279D182"/>
    <w:rsid w:val="32A821CA"/>
    <w:rsid w:val="32FC4ECA"/>
    <w:rsid w:val="3314B028"/>
    <w:rsid w:val="33186034"/>
    <w:rsid w:val="332EA8F8"/>
    <w:rsid w:val="33606E55"/>
    <w:rsid w:val="3366C7A4"/>
    <w:rsid w:val="33C12D31"/>
    <w:rsid w:val="341A4060"/>
    <w:rsid w:val="3427EB1C"/>
    <w:rsid w:val="3467128E"/>
    <w:rsid w:val="346B549C"/>
    <w:rsid w:val="34992E61"/>
    <w:rsid w:val="34F070B0"/>
    <w:rsid w:val="35B1DE2B"/>
    <w:rsid w:val="35EFC9D0"/>
    <w:rsid w:val="3684C352"/>
    <w:rsid w:val="36AED59C"/>
    <w:rsid w:val="36D2F51A"/>
    <w:rsid w:val="36E03235"/>
    <w:rsid w:val="36FFFBEA"/>
    <w:rsid w:val="3746E134"/>
    <w:rsid w:val="3765E444"/>
    <w:rsid w:val="37DF3B72"/>
    <w:rsid w:val="3800FE51"/>
    <w:rsid w:val="3815C9C1"/>
    <w:rsid w:val="381CA7D3"/>
    <w:rsid w:val="383DD4ED"/>
    <w:rsid w:val="385964A6"/>
    <w:rsid w:val="38C876F3"/>
    <w:rsid w:val="38C8E688"/>
    <w:rsid w:val="3933B567"/>
    <w:rsid w:val="398019B2"/>
    <w:rsid w:val="398D3140"/>
    <w:rsid w:val="3A0A825B"/>
    <w:rsid w:val="3A45C5BA"/>
    <w:rsid w:val="3A83DCB6"/>
    <w:rsid w:val="3A857852"/>
    <w:rsid w:val="3AAA7066"/>
    <w:rsid w:val="3AB1F84D"/>
    <w:rsid w:val="3ABB266A"/>
    <w:rsid w:val="3ABFBE1A"/>
    <w:rsid w:val="3AF777B7"/>
    <w:rsid w:val="3B19B6C9"/>
    <w:rsid w:val="3B2F9400"/>
    <w:rsid w:val="3B61D32D"/>
    <w:rsid w:val="3B7F00BD"/>
    <w:rsid w:val="3B95D232"/>
    <w:rsid w:val="3B9F43FB"/>
    <w:rsid w:val="3BA1A156"/>
    <w:rsid w:val="3BA6663D"/>
    <w:rsid w:val="3BD36D0D"/>
    <w:rsid w:val="3C099EE8"/>
    <w:rsid w:val="3CB74714"/>
    <w:rsid w:val="3CDDBA55"/>
    <w:rsid w:val="3CF89CC7"/>
    <w:rsid w:val="3D7B40D4"/>
    <w:rsid w:val="3D867AA0"/>
    <w:rsid w:val="3DDEAA3A"/>
    <w:rsid w:val="3E921F1C"/>
    <w:rsid w:val="3EE59AFC"/>
    <w:rsid w:val="3F0CADC1"/>
    <w:rsid w:val="3F8288EE"/>
    <w:rsid w:val="3F9E18CF"/>
    <w:rsid w:val="3FA1D917"/>
    <w:rsid w:val="4008E469"/>
    <w:rsid w:val="4010577C"/>
    <w:rsid w:val="401CAF5A"/>
    <w:rsid w:val="402041F6"/>
    <w:rsid w:val="40989D96"/>
    <w:rsid w:val="411B4B15"/>
    <w:rsid w:val="420E857F"/>
    <w:rsid w:val="423181C2"/>
    <w:rsid w:val="4233487B"/>
    <w:rsid w:val="425F90F2"/>
    <w:rsid w:val="42BA6431"/>
    <w:rsid w:val="42BB6373"/>
    <w:rsid w:val="430BA4D5"/>
    <w:rsid w:val="4389E514"/>
    <w:rsid w:val="43B21715"/>
    <w:rsid w:val="43C4A642"/>
    <w:rsid w:val="43C55695"/>
    <w:rsid w:val="43C7F286"/>
    <w:rsid w:val="44030392"/>
    <w:rsid w:val="4410AD48"/>
    <w:rsid w:val="441BBB15"/>
    <w:rsid w:val="442D405C"/>
    <w:rsid w:val="44424947"/>
    <w:rsid w:val="44A28CB8"/>
    <w:rsid w:val="44AB7C1F"/>
    <w:rsid w:val="44F9DCB8"/>
    <w:rsid w:val="4542264B"/>
    <w:rsid w:val="45553609"/>
    <w:rsid w:val="45B395DB"/>
    <w:rsid w:val="45D93FE9"/>
    <w:rsid w:val="465D7AD8"/>
    <w:rsid w:val="4707B5EB"/>
    <w:rsid w:val="473474E0"/>
    <w:rsid w:val="47CC47CC"/>
    <w:rsid w:val="47F6F531"/>
    <w:rsid w:val="48118E06"/>
    <w:rsid w:val="48175503"/>
    <w:rsid w:val="48649EA6"/>
    <w:rsid w:val="48AFE09B"/>
    <w:rsid w:val="48D0B1B5"/>
    <w:rsid w:val="49D96187"/>
    <w:rsid w:val="49EBC32A"/>
    <w:rsid w:val="49F7D2A9"/>
    <w:rsid w:val="4A0B61AD"/>
    <w:rsid w:val="4A381716"/>
    <w:rsid w:val="4A397515"/>
    <w:rsid w:val="4A718ED5"/>
    <w:rsid w:val="4AA3BC9C"/>
    <w:rsid w:val="4AB4A033"/>
    <w:rsid w:val="4AC8A492"/>
    <w:rsid w:val="4B39A0D4"/>
    <w:rsid w:val="4BBB9E81"/>
    <w:rsid w:val="4BEF3CE0"/>
    <w:rsid w:val="4C507094"/>
    <w:rsid w:val="4D6047EE"/>
    <w:rsid w:val="4D68CA74"/>
    <w:rsid w:val="4D6FB65D"/>
    <w:rsid w:val="4D8FF619"/>
    <w:rsid w:val="4DC69BF0"/>
    <w:rsid w:val="4E17DA1A"/>
    <w:rsid w:val="4E512522"/>
    <w:rsid w:val="4EB1E267"/>
    <w:rsid w:val="4EB2CFFF"/>
    <w:rsid w:val="4EC5E428"/>
    <w:rsid w:val="4ECAD6F1"/>
    <w:rsid w:val="4FB3AA7B"/>
    <w:rsid w:val="4FC24563"/>
    <w:rsid w:val="4FC35C53"/>
    <w:rsid w:val="4FD44EBC"/>
    <w:rsid w:val="4FEAD3B2"/>
    <w:rsid w:val="501CBA7F"/>
    <w:rsid w:val="501E7C05"/>
    <w:rsid w:val="5051A645"/>
    <w:rsid w:val="50A42D2D"/>
    <w:rsid w:val="51376170"/>
    <w:rsid w:val="514F7ADC"/>
    <w:rsid w:val="5152F05E"/>
    <w:rsid w:val="51EE403C"/>
    <w:rsid w:val="5228D7F6"/>
    <w:rsid w:val="52463608"/>
    <w:rsid w:val="52847953"/>
    <w:rsid w:val="529198DF"/>
    <w:rsid w:val="52C2DBAF"/>
    <w:rsid w:val="5314518C"/>
    <w:rsid w:val="535A00F1"/>
    <w:rsid w:val="5364E11A"/>
    <w:rsid w:val="53650374"/>
    <w:rsid w:val="5380E2D8"/>
    <w:rsid w:val="53814583"/>
    <w:rsid w:val="5395BF0A"/>
    <w:rsid w:val="53A9E119"/>
    <w:rsid w:val="53D74C16"/>
    <w:rsid w:val="541D566F"/>
    <w:rsid w:val="545418F1"/>
    <w:rsid w:val="552E1EFB"/>
    <w:rsid w:val="5568F379"/>
    <w:rsid w:val="559A1C58"/>
    <w:rsid w:val="55D57345"/>
    <w:rsid w:val="562E732D"/>
    <w:rsid w:val="56D40C0A"/>
    <w:rsid w:val="5703F855"/>
    <w:rsid w:val="5768C803"/>
    <w:rsid w:val="57D08B71"/>
    <w:rsid w:val="57F8D55C"/>
    <w:rsid w:val="57FEFB7F"/>
    <w:rsid w:val="58035EC0"/>
    <w:rsid w:val="580D806E"/>
    <w:rsid w:val="5832B73C"/>
    <w:rsid w:val="5844E701"/>
    <w:rsid w:val="586ECB4B"/>
    <w:rsid w:val="588A5342"/>
    <w:rsid w:val="58B876C3"/>
    <w:rsid w:val="58CB24A6"/>
    <w:rsid w:val="58CBB583"/>
    <w:rsid w:val="58F2631B"/>
    <w:rsid w:val="5925C7AA"/>
    <w:rsid w:val="592E2AF2"/>
    <w:rsid w:val="594D6063"/>
    <w:rsid w:val="59855CAD"/>
    <w:rsid w:val="5994A5BD"/>
    <w:rsid w:val="59EB1003"/>
    <w:rsid w:val="5A03A4F6"/>
    <w:rsid w:val="5A16E3AE"/>
    <w:rsid w:val="5A5C6BB0"/>
    <w:rsid w:val="5A9667C0"/>
    <w:rsid w:val="5B1DCF34"/>
    <w:rsid w:val="5B2387E3"/>
    <w:rsid w:val="5B3924EF"/>
    <w:rsid w:val="5B68E1CD"/>
    <w:rsid w:val="5B704033"/>
    <w:rsid w:val="5BA16F8D"/>
    <w:rsid w:val="5BDBFD47"/>
    <w:rsid w:val="5C5C4FA6"/>
    <w:rsid w:val="5C9F8BC2"/>
    <w:rsid w:val="5CD8C40C"/>
    <w:rsid w:val="5D2168C1"/>
    <w:rsid w:val="5E1C7862"/>
    <w:rsid w:val="5E3A7FCB"/>
    <w:rsid w:val="5E65FFF8"/>
    <w:rsid w:val="5E784CEC"/>
    <w:rsid w:val="5E936575"/>
    <w:rsid w:val="5EBD7AA5"/>
    <w:rsid w:val="5EC1479B"/>
    <w:rsid w:val="5EE16D8F"/>
    <w:rsid w:val="5EE39EA9"/>
    <w:rsid w:val="5EE983BB"/>
    <w:rsid w:val="5EF2A516"/>
    <w:rsid w:val="5F189E7E"/>
    <w:rsid w:val="5F545BC2"/>
    <w:rsid w:val="5F59F6F7"/>
    <w:rsid w:val="5F8A88CB"/>
    <w:rsid w:val="5FA41DFD"/>
    <w:rsid w:val="5FA945A3"/>
    <w:rsid w:val="5FE7A7D6"/>
    <w:rsid w:val="5FF0828B"/>
    <w:rsid w:val="5FFCFC0D"/>
    <w:rsid w:val="6072723D"/>
    <w:rsid w:val="60B1EF7D"/>
    <w:rsid w:val="60EF6F01"/>
    <w:rsid w:val="60F73794"/>
    <w:rsid w:val="6102FC9F"/>
    <w:rsid w:val="610B7A42"/>
    <w:rsid w:val="6119B50B"/>
    <w:rsid w:val="6129516D"/>
    <w:rsid w:val="61CC2E64"/>
    <w:rsid w:val="61CD48AC"/>
    <w:rsid w:val="61FBC98C"/>
    <w:rsid w:val="6257429E"/>
    <w:rsid w:val="629D4ED4"/>
    <w:rsid w:val="630CC975"/>
    <w:rsid w:val="631FA759"/>
    <w:rsid w:val="632FFF09"/>
    <w:rsid w:val="634ABEEA"/>
    <w:rsid w:val="63ADB0A8"/>
    <w:rsid w:val="63C0B14B"/>
    <w:rsid w:val="63D33609"/>
    <w:rsid w:val="642A71F2"/>
    <w:rsid w:val="643627EE"/>
    <w:rsid w:val="643D645E"/>
    <w:rsid w:val="647D8F21"/>
    <w:rsid w:val="64830EC6"/>
    <w:rsid w:val="64980FAD"/>
    <w:rsid w:val="6533D5E2"/>
    <w:rsid w:val="6553F5B2"/>
    <w:rsid w:val="65A1DFB2"/>
    <w:rsid w:val="65A4FAFD"/>
    <w:rsid w:val="65B571BB"/>
    <w:rsid w:val="663EF178"/>
    <w:rsid w:val="665D1716"/>
    <w:rsid w:val="66E913BD"/>
    <w:rsid w:val="6723D74C"/>
    <w:rsid w:val="672E97BD"/>
    <w:rsid w:val="679940FC"/>
    <w:rsid w:val="67C4324B"/>
    <w:rsid w:val="67EBE3EC"/>
    <w:rsid w:val="682329DE"/>
    <w:rsid w:val="68417B9B"/>
    <w:rsid w:val="684586E2"/>
    <w:rsid w:val="6882978B"/>
    <w:rsid w:val="6911CC27"/>
    <w:rsid w:val="69132C4E"/>
    <w:rsid w:val="693B26E1"/>
    <w:rsid w:val="694A55DA"/>
    <w:rsid w:val="696008CE"/>
    <w:rsid w:val="69997CF9"/>
    <w:rsid w:val="69BF8003"/>
    <w:rsid w:val="69CBDE03"/>
    <w:rsid w:val="6A2747AF"/>
    <w:rsid w:val="6A5780A5"/>
    <w:rsid w:val="6A70026C"/>
    <w:rsid w:val="6A99863B"/>
    <w:rsid w:val="6AAD9C88"/>
    <w:rsid w:val="6BCED20F"/>
    <w:rsid w:val="6BDA8FAF"/>
    <w:rsid w:val="6BDE648D"/>
    <w:rsid w:val="6C2AA334"/>
    <w:rsid w:val="6CA6BBA9"/>
    <w:rsid w:val="6CAD2AF4"/>
    <w:rsid w:val="6CB2A22C"/>
    <w:rsid w:val="6CF40DF1"/>
    <w:rsid w:val="6D185994"/>
    <w:rsid w:val="6D51447C"/>
    <w:rsid w:val="6D65BB5F"/>
    <w:rsid w:val="6DB82A74"/>
    <w:rsid w:val="6DC35C63"/>
    <w:rsid w:val="6DC67395"/>
    <w:rsid w:val="6DE102B4"/>
    <w:rsid w:val="6DE2716C"/>
    <w:rsid w:val="6E075C2F"/>
    <w:rsid w:val="6E0D0EFA"/>
    <w:rsid w:val="6E2D2A1F"/>
    <w:rsid w:val="6E906510"/>
    <w:rsid w:val="6EC8C7E7"/>
    <w:rsid w:val="6FAAA84D"/>
    <w:rsid w:val="6FC41DCA"/>
    <w:rsid w:val="705980A5"/>
    <w:rsid w:val="7068ACC2"/>
    <w:rsid w:val="709B38EB"/>
    <w:rsid w:val="70E8F3B7"/>
    <w:rsid w:val="714A3A6C"/>
    <w:rsid w:val="715C01F6"/>
    <w:rsid w:val="71CEDFE5"/>
    <w:rsid w:val="71F1E5DC"/>
    <w:rsid w:val="72022DE0"/>
    <w:rsid w:val="72578737"/>
    <w:rsid w:val="72681B6E"/>
    <w:rsid w:val="72BED7EB"/>
    <w:rsid w:val="739AF097"/>
    <w:rsid w:val="73EB0C76"/>
    <w:rsid w:val="746F4B05"/>
    <w:rsid w:val="75094813"/>
    <w:rsid w:val="75095D9F"/>
    <w:rsid w:val="750BF516"/>
    <w:rsid w:val="751C6CA5"/>
    <w:rsid w:val="7526EE57"/>
    <w:rsid w:val="7534FCA9"/>
    <w:rsid w:val="75372C78"/>
    <w:rsid w:val="755251F7"/>
    <w:rsid w:val="758B6A6B"/>
    <w:rsid w:val="75B0C24F"/>
    <w:rsid w:val="75B10632"/>
    <w:rsid w:val="75C88387"/>
    <w:rsid w:val="76421DBB"/>
    <w:rsid w:val="7668525D"/>
    <w:rsid w:val="769514CD"/>
    <w:rsid w:val="7706228A"/>
    <w:rsid w:val="776F3B0F"/>
    <w:rsid w:val="77788C83"/>
    <w:rsid w:val="777E6027"/>
    <w:rsid w:val="77810F12"/>
    <w:rsid w:val="779EB357"/>
    <w:rsid w:val="77F56E60"/>
    <w:rsid w:val="78397860"/>
    <w:rsid w:val="783DB95F"/>
    <w:rsid w:val="784BFA77"/>
    <w:rsid w:val="78D0D7C0"/>
    <w:rsid w:val="78E08087"/>
    <w:rsid w:val="78E841CD"/>
    <w:rsid w:val="794E98FC"/>
    <w:rsid w:val="7979BC89"/>
    <w:rsid w:val="79AFCB21"/>
    <w:rsid w:val="79F34EAD"/>
    <w:rsid w:val="7A0890A6"/>
    <w:rsid w:val="7A385623"/>
    <w:rsid w:val="7A7E5238"/>
    <w:rsid w:val="7AFBD482"/>
    <w:rsid w:val="7B03C66A"/>
    <w:rsid w:val="7B9162A5"/>
    <w:rsid w:val="7B9342F9"/>
    <w:rsid w:val="7C05DA39"/>
    <w:rsid w:val="7C07D68C"/>
    <w:rsid w:val="7C13C7BA"/>
    <w:rsid w:val="7C2047B6"/>
    <w:rsid w:val="7C3F9010"/>
    <w:rsid w:val="7C4D44DE"/>
    <w:rsid w:val="7C66EE45"/>
    <w:rsid w:val="7C7DC9A7"/>
    <w:rsid w:val="7CB4F555"/>
    <w:rsid w:val="7CE13800"/>
    <w:rsid w:val="7CE5F5DE"/>
    <w:rsid w:val="7D138519"/>
    <w:rsid w:val="7DBC91F3"/>
    <w:rsid w:val="7DF0EF39"/>
    <w:rsid w:val="7DFF5C28"/>
    <w:rsid w:val="7E200D96"/>
    <w:rsid w:val="7E266222"/>
    <w:rsid w:val="7E4A5BE0"/>
    <w:rsid w:val="7E874016"/>
    <w:rsid w:val="7EA1797D"/>
    <w:rsid w:val="7F3634E0"/>
    <w:rsid w:val="7F3C25E3"/>
    <w:rsid w:val="7F4C7F6C"/>
    <w:rsid w:val="7F54AF82"/>
    <w:rsid w:val="7F77562D"/>
    <w:rsid w:val="7F7B28C2"/>
    <w:rsid w:val="7F9BF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7E79"/>
  <w15:chartTrackingRefBased/>
  <w15:docId w15:val="{8435187B-6D44-489B-8C5E-C090806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372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2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2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2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2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2D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372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372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372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372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372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372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372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372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372D4"/>
    <w:rPr>
      <w:rFonts w:eastAsiaTheme="majorEastAsia" w:cstheme="majorBidi"/>
      <w:color w:val="272727" w:themeColor="text1" w:themeTint="D8"/>
    </w:rPr>
  </w:style>
  <w:style w:type="paragraph" w:styleId="Title">
    <w:name w:val="Title"/>
    <w:basedOn w:val="Normal"/>
    <w:next w:val="Normal"/>
    <w:link w:val="TitleChar"/>
    <w:uiPriority w:val="10"/>
    <w:qFormat/>
    <w:rsid w:val="002372D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372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372D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37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2D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372D4"/>
    <w:rPr>
      <w:i/>
      <w:iCs/>
      <w:color w:val="404040" w:themeColor="text1" w:themeTint="BF"/>
    </w:rPr>
  </w:style>
  <w:style w:type="paragraph" w:styleId="ListParagraph">
    <w:name w:val="List Paragraph"/>
    <w:basedOn w:val="Normal"/>
    <w:uiPriority w:val="34"/>
    <w:qFormat/>
    <w:rsid w:val="002372D4"/>
    <w:pPr>
      <w:ind w:left="720"/>
      <w:contextualSpacing/>
    </w:pPr>
  </w:style>
  <w:style w:type="character" w:styleId="IntenseEmphasis">
    <w:name w:val="Intense Emphasis"/>
    <w:basedOn w:val="DefaultParagraphFont"/>
    <w:uiPriority w:val="21"/>
    <w:qFormat/>
    <w:rsid w:val="002372D4"/>
    <w:rPr>
      <w:i/>
      <w:iCs/>
      <w:color w:val="0F4761" w:themeColor="accent1" w:themeShade="BF"/>
    </w:rPr>
  </w:style>
  <w:style w:type="paragraph" w:styleId="IntenseQuote">
    <w:name w:val="Intense Quote"/>
    <w:basedOn w:val="Normal"/>
    <w:next w:val="Normal"/>
    <w:link w:val="IntenseQuoteChar"/>
    <w:uiPriority w:val="30"/>
    <w:qFormat/>
    <w:rsid w:val="002372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372D4"/>
    <w:rPr>
      <w:i/>
      <w:iCs/>
      <w:color w:val="0F4761" w:themeColor="accent1" w:themeShade="BF"/>
    </w:rPr>
  </w:style>
  <w:style w:type="character" w:styleId="IntenseReference">
    <w:name w:val="Intense Reference"/>
    <w:basedOn w:val="DefaultParagraphFont"/>
    <w:uiPriority w:val="32"/>
    <w:qFormat/>
    <w:rsid w:val="002372D4"/>
    <w:rPr>
      <w:b/>
      <w:bCs/>
      <w:smallCaps/>
      <w:color w:val="0F4761" w:themeColor="accent1" w:themeShade="BF"/>
      <w:spacing w:val="5"/>
    </w:rPr>
  </w:style>
  <w:style w:type="paragraph" w:styleId="Revision">
    <w:name w:val="Revision"/>
    <w:hidden/>
    <w:uiPriority w:val="99"/>
    <w:semiHidden/>
    <w:rsid w:val="00D64FA1"/>
  </w:style>
  <w:style w:type="character" w:styleId="CommentReference">
    <w:name w:val="annotation reference"/>
    <w:basedOn w:val="DefaultParagraphFont"/>
    <w:uiPriority w:val="99"/>
    <w:semiHidden/>
    <w:unhideWhenUsed/>
    <w:rsid w:val="00DE4F87"/>
    <w:rPr>
      <w:sz w:val="16"/>
      <w:szCs w:val="16"/>
    </w:rPr>
  </w:style>
  <w:style w:type="paragraph" w:styleId="CommentText">
    <w:name w:val="annotation text"/>
    <w:basedOn w:val="Normal"/>
    <w:link w:val="CommentTextChar"/>
    <w:uiPriority w:val="99"/>
    <w:unhideWhenUsed/>
    <w:rsid w:val="00DE4F87"/>
    <w:rPr>
      <w:sz w:val="20"/>
      <w:szCs w:val="20"/>
    </w:rPr>
  </w:style>
  <w:style w:type="character" w:styleId="CommentTextChar" w:customStyle="1">
    <w:name w:val="Comment Text Char"/>
    <w:basedOn w:val="DefaultParagraphFont"/>
    <w:link w:val="CommentText"/>
    <w:uiPriority w:val="99"/>
    <w:rsid w:val="00DE4F87"/>
    <w:rPr>
      <w:sz w:val="20"/>
      <w:szCs w:val="20"/>
    </w:rPr>
  </w:style>
  <w:style w:type="paragraph" w:styleId="CommentSubject">
    <w:name w:val="annotation subject"/>
    <w:basedOn w:val="CommentText"/>
    <w:next w:val="CommentText"/>
    <w:link w:val="CommentSubjectChar"/>
    <w:uiPriority w:val="99"/>
    <w:semiHidden/>
    <w:unhideWhenUsed/>
    <w:rsid w:val="00DE4F87"/>
    <w:rPr>
      <w:b/>
      <w:bCs/>
    </w:rPr>
  </w:style>
  <w:style w:type="character" w:styleId="CommentSubjectChar" w:customStyle="1">
    <w:name w:val="Comment Subject Char"/>
    <w:basedOn w:val="CommentTextChar"/>
    <w:link w:val="CommentSubject"/>
    <w:uiPriority w:val="99"/>
    <w:semiHidden/>
    <w:rsid w:val="00DE4F87"/>
    <w:rPr>
      <w:b/>
      <w:bCs/>
      <w:sz w:val="20"/>
      <w:szCs w:val="20"/>
    </w:r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3F061C"/>
    <w:rPr>
      <w:color w:val="96607D" w:themeColor="followedHyperlink"/>
      <w:u w:val="single"/>
    </w:rPr>
  </w:style>
  <w:style w:type="paragraph" w:styleId="paragraph" w:customStyle="1">
    <w:name w:val="paragraph"/>
    <w:basedOn w:val="Normal"/>
    <w:rsid w:val="007E3C08"/>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7E3C08"/>
  </w:style>
  <w:style w:type="character" w:styleId="eop" w:customStyle="1">
    <w:name w:val="eop"/>
    <w:basedOn w:val="DefaultParagraphFont"/>
    <w:rsid w:val="007E3C08"/>
  </w:style>
  <w:style w:type="character" w:styleId="UnresolvedMention">
    <w:name w:val="Unresolved Mention"/>
    <w:basedOn w:val="DefaultParagraphFont"/>
    <w:uiPriority w:val="99"/>
    <w:semiHidden/>
    <w:unhideWhenUsed/>
    <w:rsid w:val="00E10C3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2455B"/>
    <w:pPr>
      <w:tabs>
        <w:tab w:val="center" w:pos="4680"/>
        <w:tab w:val="right" w:pos="9360"/>
      </w:tabs>
    </w:pPr>
  </w:style>
  <w:style w:type="character" w:styleId="HeaderChar" w:customStyle="1">
    <w:name w:val="Header Char"/>
    <w:basedOn w:val="DefaultParagraphFont"/>
    <w:link w:val="Header"/>
    <w:uiPriority w:val="99"/>
    <w:rsid w:val="00A2455B"/>
  </w:style>
  <w:style w:type="paragraph" w:styleId="Footer">
    <w:name w:val="footer"/>
    <w:basedOn w:val="Normal"/>
    <w:link w:val="FooterChar"/>
    <w:uiPriority w:val="99"/>
    <w:unhideWhenUsed/>
    <w:rsid w:val="00A2455B"/>
    <w:pPr>
      <w:tabs>
        <w:tab w:val="center" w:pos="4680"/>
        <w:tab w:val="right" w:pos="9360"/>
      </w:tabs>
    </w:pPr>
  </w:style>
  <w:style w:type="character" w:styleId="FooterChar" w:customStyle="1">
    <w:name w:val="Footer Char"/>
    <w:basedOn w:val="DefaultParagraphFont"/>
    <w:link w:val="Footer"/>
    <w:uiPriority w:val="99"/>
    <w:rsid w:val="00A2455B"/>
  </w:style>
  <w:style w:type="paragraph" w:styleId="ck-intro-text" w:customStyle="1">
    <w:name w:val="ck-intro-text"/>
    <w:basedOn w:val="Normal"/>
    <w:rsid w:val="00CA1317"/>
    <w:pPr>
      <w:spacing w:before="100" w:beforeAutospacing="1" w:after="100" w:afterAutospacing="1"/>
    </w:pPr>
    <w:rPr>
      <w:rFonts w:ascii="Times New Roman" w:hAnsi="Times New Roman" w:eastAsia="Times New Roman" w:cs="Times New Roman"/>
      <w:kern w:val="0"/>
      <w14:ligatures w14:val="none"/>
    </w:rPr>
  </w:style>
  <w:style w:type="character" w:styleId="ck-text-size" w:customStyle="1">
    <w:name w:val="ck-text-size"/>
    <w:basedOn w:val="DefaultParagraphFont"/>
    <w:rsid w:val="00CA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020134">
      <w:bodyDiv w:val="1"/>
      <w:marLeft w:val="0"/>
      <w:marRight w:val="0"/>
      <w:marTop w:val="0"/>
      <w:marBottom w:val="0"/>
      <w:divBdr>
        <w:top w:val="none" w:sz="0" w:space="0" w:color="auto"/>
        <w:left w:val="none" w:sz="0" w:space="0" w:color="auto"/>
        <w:bottom w:val="none" w:sz="0" w:space="0" w:color="auto"/>
        <w:right w:val="none" w:sz="0" w:space="0" w:color="auto"/>
      </w:divBdr>
    </w:div>
    <w:div w:id="15809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webSettings" Target="webSettings.xml" Id="rId4" /><Relationship Type="http://schemas.microsoft.com/office/2016/09/relationships/commentsIds" Target="commentsIds.xml" Id="rId9" /><Relationship Type="http://schemas.microsoft.com/office/2019/05/relationships/documenttasks" Target="documenttasks/documenttasks1.xml" Id="rId14" /><Relationship Type="http://schemas.openxmlformats.org/officeDocument/2006/relationships/hyperlink" Target="https://www.boseprofessional.com/solutions/edgemax-proprietary-directional-loudspeakers?utm_campaign=fy25%20press%20releases&amp;utm_medium=owned_pr&amp;utm_source=press release&amp;utm_term=awareness&amp;utm_content=ise%202025%20press%20release&amp;utm_geography=global&amp;utm_product=edgemax" TargetMode="External" Id="R5fee195292524432" /><Relationship Type="http://schemas.openxmlformats.org/officeDocument/2006/relationships/hyperlink" Target="https://www.boseprofessional.com/products/loudspeakers/surface-mount/amu/arenamatch-amu108-120-compact-high-performance-loudspeaker?utm_campaign=fy25%20press%20releases&amp;utm_medium=owned_pr&amp;utm_source=press release&amp;utm_term=awareness&amp;utm_content=ise%202025%20press%20release&amp;utm_geography=global&amp;utm_product=amu_loudspeakers" TargetMode="External" Id="R35e22dd7cd0f4cf0" /><Relationship Type="http://schemas.openxmlformats.org/officeDocument/2006/relationships/hyperlink" Target="https://www.boseprofessional.com/products/loudspeakers/surface-mount/amu/arenamatch-amu208-120-compact-high-performance-loudspeaker?utm_campaign=fy25%20press%20releases&amp;utm_medium=owned_pr&amp;utm_source=press release&amp;utm_term=awareness&amp;utm_content=ise%202025%20press%20release&amp;utm_geography=global&amp;utm_product=arenamatch" TargetMode="External" Id="R042d8eb900604e09" /><Relationship Type="http://schemas.openxmlformats.org/officeDocument/2006/relationships/hyperlink" Target="https://www.boseprofessional.com/solutions/controlspace-ecosystem?utm_campaign=fy25%20press%20releases&amp;utm_medium=owned_pr&amp;utm_source=press release&amp;utm_term=awareness&amp;utm_content=ise%202025%20press%20release&amp;utm_geography=global&amp;utm_product=controlspace_ecosystem" TargetMode="External" Id="Rc2631566554147e0" /><Relationship Type="http://schemas.openxmlformats.org/officeDocument/2006/relationships/hyperlink" Target="https://www.boseprofessional.com/solutions/cloud-promo?utm_campaign=fy25%20press%20releases&amp;utm_medium=owned_pr&amp;utm_source=press release&amp;utm_term=awareness&amp;utm_content=ise%202025%20press%20release&amp;utm_geography=global&amp;utm_product=controlspace%20cloud" TargetMode="External" Id="R1d99edff7ade4588" /><Relationship Type="http://schemas.openxmlformats.org/officeDocument/2006/relationships/hyperlink" Target="https://www.boseprofessional.com/solutions/accelerator-promo?utm_campaign=fy25%20press%20releases&amp;utm_medium=owned_pr&amp;utm_source=press release&amp;utm_term=awareness&amp;utm_content=ise%202025%20press%20release&amp;utm_geography=global&amp;utm_product=controlspace%20accelerator" TargetMode="External" Id="R3cdb282757784a59" /><Relationship Type="http://schemas.openxmlformats.org/officeDocument/2006/relationships/hyperlink" Target="https://www.boseprofessional.com/ise-2025?utm_campaign=fy25%20press%20releases&amp;utm_medium=owned_pr&amp;utm_source=press release&amp;utm_term=awareness&amp;utm_content=ise%202025%20press%20release&amp;utm_geography=global" TargetMode="External" Id="Rff3c12659a2d44fc" /><Relationship Type="http://schemas.openxmlformats.org/officeDocument/2006/relationships/hyperlink" Target="https://www.boseprofessional.com/ise-2025?utm_campaign=fy25%20press%20releases&amp;utm_medium=owned_pr&amp;utm_source=press release&amp;utm_term=awareness&amp;utm_content=ise%202025%20press%20release&amp;utm_geography=global" TargetMode="External" Id="R7896f87206e54e1c" /><Relationship Type="http://schemas.openxmlformats.org/officeDocument/2006/relationships/hyperlink" Target="https://www.boseprofessional.com/?utm_campaign=fy25%20press%20releases&amp;utm_medium=owned_pr&amp;utm_source=press release&amp;utm_term=awareness&amp;utm_content=ise%202025%20press%20release&amp;utm_geography=global" TargetMode="External" Id="R418edc871e0a4002" /><Relationship Type="http://schemas.openxmlformats.org/officeDocument/2006/relationships/hyperlink" Target="https://www.boseprofessional.com/?utm_campaign=fy25%20press%20releases&amp;utm_medium=owned_pr&amp;utm_source=press release&amp;utm_term=awareness&amp;utm_content=ise%202025%20press%20release&amp;utm_geography=global" TargetMode="External" Id="R4d58c61bec7e4af6" /><Relationship Type="http://schemas.openxmlformats.org/officeDocument/2006/relationships/hyperlink" Target="https://www.boseprofessional.com/ise-2025?utm_campaign=fy25%20press%20releases&amp;utm_medium=owned_pr&amp;utm_source=press release&amp;utm_term=awareness&amp;utm_content=ise%202025%20press%20release&amp;utm_geography=global" TargetMode="External" Id="R404e9ce2e9474cb0" /></Relationships>
</file>

<file path=word/documenttasks/documenttasks1.xml><?xml version="1.0" encoding="utf-8"?>
<t:Tasks xmlns:t="http://schemas.microsoft.com/office/tasks/2019/documenttasks" xmlns:oel="http://schemas.microsoft.com/office/2019/extlst">
  <t:Task id="{E3B3A5B9-2484-4850-AEC7-5432A6DEA865}">
    <t:Anchor>
      <t:Comment id="1852457209"/>
    </t:Anchor>
    <t:History>
      <t:Event id="{B2740988-053D-415F-AF1A-97B7C91CB2E5}" time="2024-06-04T14:43:45.045Z">
        <t:Attribution userId="S::craig.desmarais@boseprofessional.com::3a86c165-5495-4c29-aba2-634e2a79fa0b" userProvider="AD" userName="Craig Desmarais"/>
        <t:Anchor>
          <t:Comment id="1852457209"/>
        </t:Anchor>
        <t:Create/>
      </t:Event>
      <t:Event id="{0A8BDAD7-A64A-4E9E-A825-7A12EA5A4524}" time="2024-06-04T14:43:45.045Z">
        <t:Attribution userId="S::craig.desmarais@boseprofessional.com::3a86c165-5495-4c29-aba2-634e2a79fa0b" userProvider="AD" userName="Craig Desmarais"/>
        <t:Anchor>
          <t:Comment id="1852457209"/>
        </t:Anchor>
        <t:Assign userId="S::mark.williams@boseprofessional.com::c60fb60e-0421-4a0b-8971-d007973098e3" userProvider="AD" userName="Mark Williams"/>
      </t:Event>
      <t:Event id="{4E8F95F7-16CB-49B0-931D-5221C1187A54}" time="2024-06-04T14:43:45.045Z">
        <t:Attribution userId="S::craig.desmarais@boseprofessional.com::3a86c165-5495-4c29-aba2-634e2a79fa0b" userProvider="AD" userName="Craig Desmarais"/>
        <t:Anchor>
          <t:Comment id="1852457209"/>
        </t:Anchor>
        <t:SetTitle title="@Mark Williams this might be a great spot to link to the ControlSpace Ecosystem landing page. Here's a tracking URL for it. :)  https://www.boseprofessional.com/en-us/solutions/controlspace-ecosystem?utm_campaign=fy25%20press%20releases&amp;utm_medium=own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Williams</dc:creator>
  <keywords/>
  <dc:description/>
  <lastModifiedBy>Mark Williams</lastModifiedBy>
  <revision>52</revision>
  <lastPrinted>2025-01-13T16:19:00.0000000Z</lastPrinted>
  <dcterms:created xsi:type="dcterms:W3CDTF">2025-01-08T12:38:00.0000000Z</dcterms:created>
  <dcterms:modified xsi:type="dcterms:W3CDTF">2025-01-21T16:54:32.5151247Z</dcterms:modified>
</coreProperties>
</file>