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A7C7" w14:textId="6A22CE6A" w:rsidR="00AE1A02" w:rsidRPr="00A8458A" w:rsidRDefault="00EF16CF" w:rsidP="7DAF090D">
      <w:pPr>
        <w:spacing w:after="0"/>
        <w:jc w:val="center"/>
        <w:rPr>
          <w:rFonts w:ascii="Montserrat" w:hAnsi="Montserrat"/>
          <w:b/>
          <w:bCs/>
          <w:sz w:val="28"/>
          <w:szCs w:val="28"/>
        </w:rPr>
      </w:pPr>
      <w:r w:rsidRPr="7DAF090D">
        <w:rPr>
          <w:rFonts w:ascii="Montserrat" w:hAnsi="Montserrat"/>
          <w:b/>
          <w:bCs/>
          <w:sz w:val="28"/>
          <w:szCs w:val="28"/>
        </w:rPr>
        <w:t xml:space="preserve">Bose Professional Releases 802 </w:t>
      </w:r>
      <w:r w:rsidR="00532E4E" w:rsidRPr="7DAF090D">
        <w:rPr>
          <w:rFonts w:ascii="Montserrat" w:hAnsi="Montserrat"/>
          <w:b/>
          <w:bCs/>
          <w:sz w:val="28"/>
          <w:szCs w:val="28"/>
        </w:rPr>
        <w:t xml:space="preserve">and 402 </w:t>
      </w:r>
      <w:r w:rsidRPr="7DAF090D">
        <w:rPr>
          <w:rFonts w:ascii="Montserrat" w:hAnsi="Montserrat"/>
          <w:b/>
          <w:bCs/>
          <w:sz w:val="28"/>
          <w:szCs w:val="28"/>
        </w:rPr>
        <w:t xml:space="preserve">Series </w:t>
      </w:r>
      <w:r w:rsidR="00532E4E" w:rsidRPr="7DAF090D">
        <w:rPr>
          <w:rFonts w:ascii="Montserrat" w:hAnsi="Montserrat"/>
          <w:b/>
          <w:bCs/>
          <w:sz w:val="28"/>
          <w:szCs w:val="28"/>
        </w:rPr>
        <w:t>V Loudspeakers</w:t>
      </w:r>
    </w:p>
    <w:p w14:paraId="598551D2" w14:textId="7CE3558E" w:rsidR="00AE1A02" w:rsidRPr="00A8458A" w:rsidRDefault="71898456" w:rsidP="7DAF090D">
      <w:pPr>
        <w:spacing w:after="0"/>
        <w:jc w:val="center"/>
        <w:rPr>
          <w:rFonts w:ascii="Montserrat" w:hAnsi="Montserrat"/>
          <w:b/>
          <w:bCs/>
          <w:sz w:val="22"/>
          <w:szCs w:val="22"/>
        </w:rPr>
      </w:pPr>
      <w:r w:rsidRPr="7DAF090D">
        <w:rPr>
          <w:rFonts w:ascii="Montserrat" w:eastAsia="Montserrat" w:hAnsi="Montserrat" w:cs="Montserrat"/>
          <w:i/>
          <w:iCs/>
          <w:color w:val="333333"/>
          <w:sz w:val="22"/>
          <w:szCs w:val="22"/>
        </w:rPr>
        <w:t>One of the best-selling sound reinforcement loudspeakers of all time returns</w:t>
      </w:r>
      <w:r w:rsidR="00532E4E" w:rsidRPr="7DAF090D">
        <w:rPr>
          <w:rFonts w:ascii="Montserrat" w:eastAsia="Montserrat" w:hAnsi="Montserrat" w:cs="Montserrat"/>
          <w:b/>
          <w:bCs/>
          <w:sz w:val="22"/>
          <w:szCs w:val="22"/>
        </w:rPr>
        <w:t xml:space="preserve"> </w:t>
      </w:r>
      <w:r w:rsidR="00532E4E" w:rsidRPr="7DAF090D">
        <w:rPr>
          <w:rFonts w:ascii="Montserrat" w:hAnsi="Montserrat"/>
          <w:b/>
          <w:bCs/>
          <w:sz w:val="22"/>
          <w:szCs w:val="22"/>
        </w:rPr>
        <w:t xml:space="preserve"> </w:t>
      </w:r>
    </w:p>
    <w:p w14:paraId="0E98A2E5" w14:textId="557594D5" w:rsidR="00AE1A02" w:rsidRPr="00A8458A" w:rsidRDefault="5F3AB021" w:rsidP="7DAF090D">
      <w:pPr>
        <w:spacing w:after="0"/>
        <w:rPr>
          <w:rFonts w:ascii="Montserrat" w:hAnsi="Montserrat"/>
          <w:sz w:val="22"/>
          <w:szCs w:val="22"/>
        </w:rPr>
      </w:pPr>
      <w:r w:rsidRPr="7DAF090D">
        <w:rPr>
          <w:rFonts w:ascii="Montserrat" w:hAnsi="Montserrat"/>
          <w:sz w:val="22"/>
          <w:szCs w:val="22"/>
        </w:rPr>
        <w:t xml:space="preserve"> </w:t>
      </w:r>
    </w:p>
    <w:p w14:paraId="79652B69" w14:textId="7F9A588D" w:rsidR="00C21D02" w:rsidRDefault="55DFC890" w:rsidP="7DAF090D">
      <w:pPr>
        <w:spacing w:after="0"/>
        <w:rPr>
          <w:rFonts w:ascii="Montserrat" w:hAnsi="Montserrat"/>
          <w:color w:val="000000" w:themeColor="text1"/>
          <w:sz w:val="22"/>
          <w:szCs w:val="22"/>
        </w:rPr>
      </w:pPr>
      <w:r w:rsidRPr="1BD6F7B4">
        <w:rPr>
          <w:rFonts w:ascii="Montserrat" w:hAnsi="Montserrat"/>
          <w:b/>
          <w:bCs/>
          <w:sz w:val="22"/>
          <w:szCs w:val="22"/>
        </w:rPr>
        <w:t xml:space="preserve">FRAMINGHAM, Mass. – </w:t>
      </w:r>
      <w:r w:rsidR="00EF16CF" w:rsidRPr="1BD6F7B4">
        <w:rPr>
          <w:rFonts w:ascii="Montserrat" w:hAnsi="Montserrat"/>
          <w:b/>
          <w:bCs/>
          <w:sz w:val="22"/>
          <w:szCs w:val="22"/>
        </w:rPr>
        <w:t xml:space="preserve">December </w:t>
      </w:r>
      <w:r w:rsidR="2BBD9078" w:rsidRPr="24B9CD30">
        <w:rPr>
          <w:rFonts w:ascii="Montserrat" w:hAnsi="Montserrat"/>
          <w:b/>
          <w:bCs/>
          <w:sz w:val="22"/>
          <w:szCs w:val="22"/>
        </w:rPr>
        <w:t>6</w:t>
      </w:r>
      <w:r w:rsidRPr="1BD6F7B4">
        <w:rPr>
          <w:rFonts w:ascii="Montserrat" w:hAnsi="Montserrat"/>
          <w:b/>
          <w:bCs/>
          <w:sz w:val="22"/>
          <w:szCs w:val="22"/>
        </w:rPr>
        <w:t xml:space="preserve">, 2024 </w:t>
      </w:r>
      <w:r w:rsidRPr="1BD6F7B4">
        <w:rPr>
          <w:rFonts w:ascii="Montserrat" w:hAnsi="Montserrat"/>
          <w:sz w:val="22"/>
          <w:szCs w:val="22"/>
        </w:rPr>
        <w:t xml:space="preserve">– </w:t>
      </w:r>
      <w:hyperlink r:id="rId4">
        <w:r w:rsidRPr="1BD6F7B4">
          <w:rPr>
            <w:rStyle w:val="Hyperlink"/>
            <w:rFonts w:ascii="Montserrat" w:hAnsi="Montserrat"/>
            <w:sz w:val="22"/>
            <w:szCs w:val="22"/>
          </w:rPr>
          <w:t>Bose Professional</w:t>
        </w:r>
      </w:hyperlink>
      <w:r w:rsidRPr="1BD6F7B4">
        <w:rPr>
          <w:rFonts w:ascii="Montserrat" w:hAnsi="Montserrat"/>
          <w:sz w:val="22"/>
          <w:szCs w:val="22"/>
        </w:rPr>
        <w:t xml:space="preserve">, developer of world-class audio experiences designed to transform any space, announced the availability of </w:t>
      </w:r>
      <w:r w:rsidR="05EBE01E" w:rsidRPr="1BD6F7B4">
        <w:rPr>
          <w:rFonts w:ascii="Montserrat" w:hAnsi="Montserrat"/>
          <w:sz w:val="22"/>
          <w:szCs w:val="22"/>
        </w:rPr>
        <w:t xml:space="preserve">iconic </w:t>
      </w:r>
      <w:hyperlink r:id="rId5" w:history="1">
        <w:r w:rsidR="00EF16CF" w:rsidRPr="00982FE1">
          <w:rPr>
            <w:rStyle w:val="Hyperlink"/>
            <w:rFonts w:ascii="Montserrat" w:hAnsi="Montserrat"/>
            <w:sz w:val="22"/>
            <w:szCs w:val="22"/>
          </w:rPr>
          <w:t>802 and 402 Series V loudspeakers</w:t>
        </w:r>
      </w:hyperlink>
      <w:r w:rsidR="00532E4E" w:rsidRPr="1BD6F7B4">
        <w:rPr>
          <w:rFonts w:ascii="Montserrat" w:hAnsi="Montserrat"/>
          <w:sz w:val="22"/>
          <w:szCs w:val="22"/>
        </w:rPr>
        <w:t xml:space="preserve">. </w:t>
      </w:r>
      <w:r w:rsidR="00C21D02" w:rsidRPr="1BD6F7B4">
        <w:rPr>
          <w:rFonts w:ascii="Montserrat" w:hAnsi="Montserrat"/>
          <w:sz w:val="22"/>
          <w:szCs w:val="22"/>
        </w:rPr>
        <w:t xml:space="preserve">First introduced </w:t>
      </w:r>
      <w:r w:rsidR="227DD7A2" w:rsidRPr="1BD6F7B4">
        <w:rPr>
          <w:rFonts w:ascii="Montserrat" w:hAnsi="Montserrat"/>
          <w:sz w:val="22"/>
          <w:szCs w:val="22"/>
        </w:rPr>
        <w:t xml:space="preserve">in </w:t>
      </w:r>
      <w:r w:rsidR="5C615FB0" w:rsidRPr="1BD6F7B4">
        <w:rPr>
          <w:rFonts w:ascii="Montserrat" w:hAnsi="Montserrat"/>
          <w:sz w:val="22"/>
          <w:szCs w:val="22"/>
        </w:rPr>
        <w:t>1978</w:t>
      </w:r>
      <w:r w:rsidR="00C21D02" w:rsidRPr="1BD6F7B4">
        <w:rPr>
          <w:rFonts w:ascii="Montserrat" w:hAnsi="Montserrat"/>
          <w:color w:val="000000" w:themeColor="text1"/>
          <w:sz w:val="22"/>
          <w:szCs w:val="22"/>
        </w:rPr>
        <w:t xml:space="preserve">, 802 and 402 loudspeakers </w:t>
      </w:r>
      <w:r w:rsidR="00F94FE5" w:rsidRPr="1BD6F7B4">
        <w:rPr>
          <w:rFonts w:ascii="Montserrat" w:hAnsi="Montserrat"/>
          <w:color w:val="000000" w:themeColor="text1"/>
          <w:sz w:val="22"/>
          <w:szCs w:val="22"/>
        </w:rPr>
        <w:t xml:space="preserve">combine </w:t>
      </w:r>
      <w:r w:rsidR="00FB3E23" w:rsidRPr="1BD6F7B4">
        <w:rPr>
          <w:rFonts w:ascii="Montserrat" w:hAnsi="Montserrat"/>
          <w:color w:val="000000" w:themeColor="text1"/>
          <w:sz w:val="22"/>
          <w:szCs w:val="22"/>
        </w:rPr>
        <w:t>multiple</w:t>
      </w:r>
      <w:r w:rsidR="64388C8A" w:rsidRPr="24B9CD30">
        <w:rPr>
          <w:rFonts w:ascii="Montserrat" w:hAnsi="Montserrat"/>
          <w:color w:val="000000" w:themeColor="text1"/>
          <w:sz w:val="22"/>
          <w:szCs w:val="22"/>
        </w:rPr>
        <w:t>,</w:t>
      </w:r>
      <w:r w:rsidR="00FB3E23" w:rsidRPr="1BD6F7B4">
        <w:rPr>
          <w:rFonts w:ascii="Montserrat" w:hAnsi="Montserrat"/>
          <w:color w:val="000000" w:themeColor="text1"/>
          <w:sz w:val="22"/>
          <w:szCs w:val="22"/>
        </w:rPr>
        <w:t xml:space="preserve"> tightly arrayed </w:t>
      </w:r>
      <w:r w:rsidR="00D56830" w:rsidRPr="1BD6F7B4">
        <w:rPr>
          <w:rFonts w:ascii="Montserrat" w:hAnsi="Montserrat"/>
          <w:color w:val="000000" w:themeColor="text1"/>
          <w:sz w:val="22"/>
          <w:szCs w:val="22"/>
        </w:rPr>
        <w:t>drivers</w:t>
      </w:r>
      <w:r w:rsidR="00FB3E23" w:rsidRPr="1BD6F7B4">
        <w:rPr>
          <w:rFonts w:ascii="Montserrat" w:hAnsi="Montserrat"/>
          <w:color w:val="000000" w:themeColor="text1"/>
          <w:sz w:val="22"/>
          <w:szCs w:val="22"/>
        </w:rPr>
        <w:t xml:space="preserve"> </w:t>
      </w:r>
      <w:r w:rsidR="00532E4E" w:rsidRPr="1BD6F7B4">
        <w:rPr>
          <w:rFonts w:ascii="Montserrat" w:hAnsi="Montserrat"/>
          <w:color w:val="000000" w:themeColor="text1"/>
          <w:sz w:val="22"/>
          <w:szCs w:val="22"/>
        </w:rPr>
        <w:t xml:space="preserve">and a highly engineered enclosure to deliver unmatched reliability, natural sound quality, and </w:t>
      </w:r>
      <w:r w:rsidR="365F14DA" w:rsidRPr="1BD6F7B4">
        <w:rPr>
          <w:rFonts w:ascii="Montserrat" w:hAnsi="Montserrat"/>
          <w:color w:val="000000" w:themeColor="text1"/>
          <w:sz w:val="22"/>
          <w:szCs w:val="22"/>
        </w:rPr>
        <w:t xml:space="preserve">extremely resilient </w:t>
      </w:r>
      <w:r w:rsidR="00532E4E" w:rsidRPr="1BD6F7B4">
        <w:rPr>
          <w:rFonts w:ascii="Montserrat" w:hAnsi="Montserrat"/>
          <w:color w:val="000000" w:themeColor="text1"/>
          <w:sz w:val="22"/>
          <w:szCs w:val="22"/>
        </w:rPr>
        <w:t>weather protection</w:t>
      </w:r>
      <w:r w:rsidR="00D345F1" w:rsidRPr="1BD6F7B4">
        <w:rPr>
          <w:rFonts w:ascii="Montserrat" w:hAnsi="Montserrat"/>
          <w:color w:val="000000" w:themeColor="text1"/>
          <w:sz w:val="22"/>
          <w:szCs w:val="22"/>
        </w:rPr>
        <w:t xml:space="preserve"> in</w:t>
      </w:r>
      <w:r w:rsidR="00532E4E" w:rsidRPr="1BD6F7B4">
        <w:rPr>
          <w:rFonts w:ascii="Montserrat" w:hAnsi="Montserrat"/>
          <w:color w:val="000000" w:themeColor="text1"/>
          <w:sz w:val="22"/>
          <w:szCs w:val="22"/>
        </w:rPr>
        <w:t xml:space="preserve"> restaurants, bars, hotels</w:t>
      </w:r>
      <w:r w:rsidR="563F843D" w:rsidRPr="1BD6F7B4">
        <w:rPr>
          <w:rFonts w:ascii="Montserrat" w:hAnsi="Montserrat"/>
          <w:color w:val="000000" w:themeColor="text1"/>
          <w:sz w:val="22"/>
          <w:szCs w:val="22"/>
        </w:rPr>
        <w:t xml:space="preserve">, </w:t>
      </w:r>
      <w:r w:rsidR="00532E4E" w:rsidRPr="1BD6F7B4">
        <w:rPr>
          <w:rFonts w:ascii="Montserrat" w:hAnsi="Montserrat"/>
          <w:color w:val="000000" w:themeColor="text1"/>
          <w:sz w:val="22"/>
          <w:szCs w:val="22"/>
        </w:rPr>
        <w:t>clubs</w:t>
      </w:r>
      <w:r w:rsidR="16B84B8E" w:rsidRPr="1BD6F7B4">
        <w:rPr>
          <w:rFonts w:ascii="Montserrat" w:hAnsi="Montserrat"/>
          <w:color w:val="000000" w:themeColor="text1"/>
          <w:sz w:val="22"/>
          <w:szCs w:val="22"/>
        </w:rPr>
        <w:t>, and outdoor spaces</w:t>
      </w:r>
      <w:r w:rsidR="63BDA665" w:rsidRPr="1BD6F7B4">
        <w:rPr>
          <w:rFonts w:ascii="Montserrat" w:hAnsi="Montserrat"/>
          <w:color w:val="000000" w:themeColor="text1"/>
          <w:sz w:val="22"/>
          <w:szCs w:val="22"/>
        </w:rPr>
        <w:t xml:space="preserve"> </w:t>
      </w:r>
      <w:r w:rsidR="00532E4E" w:rsidRPr="1BD6F7B4">
        <w:rPr>
          <w:rFonts w:ascii="Montserrat" w:hAnsi="Montserrat"/>
          <w:color w:val="000000" w:themeColor="text1"/>
          <w:sz w:val="22"/>
          <w:szCs w:val="22"/>
        </w:rPr>
        <w:t xml:space="preserve">worldwide. </w:t>
      </w:r>
    </w:p>
    <w:p w14:paraId="4C027523" w14:textId="77777777" w:rsidR="00C21D02" w:rsidRPr="00532E4E" w:rsidRDefault="00C21D02" w:rsidP="7DAF090D">
      <w:pPr>
        <w:spacing w:after="0"/>
        <w:rPr>
          <w:rFonts w:ascii="Montserrat" w:hAnsi="Montserrat"/>
          <w:color w:val="000000" w:themeColor="text1"/>
          <w:sz w:val="22"/>
          <w:szCs w:val="22"/>
        </w:rPr>
      </w:pPr>
    </w:p>
    <w:p w14:paraId="40B49CEC" w14:textId="554F81EC" w:rsidR="00532E4E" w:rsidRDefault="00D345F1" w:rsidP="7DAF090D">
      <w:pPr>
        <w:spacing w:after="0"/>
        <w:rPr>
          <w:rFonts w:ascii="Montserrat" w:hAnsi="Montserrat"/>
          <w:color w:val="000000" w:themeColor="text1"/>
          <w:sz w:val="22"/>
          <w:szCs w:val="22"/>
        </w:rPr>
      </w:pPr>
      <w:r w:rsidRPr="1BD6F7B4">
        <w:rPr>
          <w:rFonts w:ascii="Montserrat" w:hAnsi="Montserrat"/>
          <w:color w:val="000000" w:themeColor="text1"/>
          <w:sz w:val="22"/>
          <w:szCs w:val="22"/>
        </w:rPr>
        <w:t xml:space="preserve">Now in </w:t>
      </w:r>
      <w:r w:rsidR="4210D0B7" w:rsidRPr="1BD6F7B4">
        <w:rPr>
          <w:rFonts w:ascii="Montserrat" w:hAnsi="Montserrat"/>
          <w:color w:val="000000" w:themeColor="text1"/>
          <w:sz w:val="22"/>
          <w:szCs w:val="22"/>
        </w:rPr>
        <w:t xml:space="preserve">its </w:t>
      </w:r>
      <w:r w:rsidRPr="1BD6F7B4">
        <w:rPr>
          <w:rFonts w:ascii="Montserrat" w:hAnsi="Montserrat"/>
          <w:color w:val="000000" w:themeColor="text1"/>
          <w:sz w:val="22"/>
          <w:szCs w:val="22"/>
        </w:rPr>
        <w:t>fifth generation, t</w:t>
      </w:r>
      <w:r w:rsidR="004560C4" w:rsidRPr="1BD6F7B4">
        <w:rPr>
          <w:rFonts w:ascii="Montserrat" w:hAnsi="Montserrat"/>
          <w:color w:val="000000" w:themeColor="text1"/>
          <w:sz w:val="22"/>
          <w:szCs w:val="22"/>
        </w:rPr>
        <w:t xml:space="preserve">he </w:t>
      </w:r>
      <w:hyperlink r:id="rId6" w:history="1">
        <w:r w:rsidR="00982FE1" w:rsidRPr="00982FE1">
          <w:rPr>
            <w:rStyle w:val="Hyperlink"/>
            <w:rFonts w:ascii="Montserrat" w:hAnsi="Montserrat"/>
            <w:sz w:val="22"/>
            <w:szCs w:val="22"/>
          </w:rPr>
          <w:t>802 Series V</w:t>
        </w:r>
      </w:hyperlink>
      <w:r w:rsidR="00982FE1">
        <w:rPr>
          <w:rFonts w:ascii="Montserrat" w:hAnsi="Montserrat"/>
          <w:color w:val="000000" w:themeColor="text1"/>
          <w:sz w:val="22"/>
          <w:szCs w:val="22"/>
        </w:rPr>
        <w:t xml:space="preserve"> </w:t>
      </w:r>
      <w:r w:rsidR="42C1DE50" w:rsidRPr="1BD6F7B4">
        <w:rPr>
          <w:rFonts w:ascii="Montserrat" w:hAnsi="Montserrat"/>
          <w:color w:val="000000" w:themeColor="text1"/>
          <w:sz w:val="22"/>
          <w:szCs w:val="22"/>
        </w:rPr>
        <w:t xml:space="preserve">continues to </w:t>
      </w:r>
      <w:r w:rsidR="004560C4" w:rsidRPr="1BD6F7B4">
        <w:rPr>
          <w:rFonts w:ascii="Montserrat" w:hAnsi="Montserrat"/>
          <w:color w:val="000000" w:themeColor="text1"/>
          <w:sz w:val="22"/>
          <w:szCs w:val="22"/>
        </w:rPr>
        <w:t xml:space="preserve">feature eight 4.5” full-range drivers </w:t>
      </w:r>
      <w:r w:rsidRPr="1BD6F7B4">
        <w:rPr>
          <w:rFonts w:ascii="Montserrat" w:hAnsi="Montserrat"/>
          <w:color w:val="000000" w:themeColor="text1"/>
          <w:sz w:val="22"/>
          <w:szCs w:val="22"/>
        </w:rPr>
        <w:t xml:space="preserve">configured to </w:t>
      </w:r>
      <w:r w:rsidR="004560C4" w:rsidRPr="1BD6F7B4">
        <w:rPr>
          <w:rFonts w:ascii="Montserrat" w:hAnsi="Montserrat"/>
          <w:color w:val="000000" w:themeColor="text1"/>
          <w:sz w:val="22"/>
          <w:szCs w:val="22"/>
        </w:rPr>
        <w:t>deliver smooth frequency response, wide dispersion, exceptional power handling</w:t>
      </w:r>
      <w:r w:rsidRPr="1BD6F7B4">
        <w:rPr>
          <w:rFonts w:ascii="Montserrat" w:hAnsi="Montserrat"/>
          <w:color w:val="000000" w:themeColor="text1"/>
          <w:sz w:val="22"/>
          <w:szCs w:val="22"/>
        </w:rPr>
        <w:t>,</w:t>
      </w:r>
      <w:r w:rsidR="004560C4" w:rsidRPr="1BD6F7B4">
        <w:rPr>
          <w:rFonts w:ascii="Montserrat" w:hAnsi="Montserrat"/>
          <w:color w:val="000000" w:themeColor="text1"/>
          <w:sz w:val="22"/>
          <w:szCs w:val="22"/>
        </w:rPr>
        <w:t xml:space="preserve"> and e</w:t>
      </w:r>
      <w:r w:rsidR="52353C42" w:rsidRPr="1BD6F7B4">
        <w:rPr>
          <w:rFonts w:ascii="Montserrat" w:hAnsi="Montserrat"/>
          <w:color w:val="000000" w:themeColor="text1"/>
          <w:sz w:val="22"/>
          <w:szCs w:val="22"/>
        </w:rPr>
        <w:t>fficient performance</w:t>
      </w:r>
      <w:r w:rsidR="004560C4" w:rsidRPr="1BD6F7B4">
        <w:rPr>
          <w:rFonts w:ascii="Montserrat" w:hAnsi="Montserrat"/>
          <w:color w:val="000000" w:themeColor="text1"/>
          <w:sz w:val="22"/>
          <w:szCs w:val="22"/>
        </w:rPr>
        <w:t xml:space="preserve">. The proprietary array design ensures a wide 120° × 100° coverage pattern, while the 52 Hz low-frequency range can eliminate the need for subwoofers. </w:t>
      </w:r>
      <w:r w:rsidR="00532E4E" w:rsidRPr="1BD6F7B4">
        <w:rPr>
          <w:rFonts w:ascii="Montserrat" w:hAnsi="Montserrat"/>
          <w:color w:val="000000" w:themeColor="text1"/>
          <w:sz w:val="22"/>
          <w:szCs w:val="22"/>
        </w:rPr>
        <w:t xml:space="preserve">The </w:t>
      </w:r>
      <w:hyperlink r:id="rId7" w:history="1">
        <w:r w:rsidR="00532E4E" w:rsidRPr="00982FE1">
          <w:rPr>
            <w:rStyle w:val="Hyperlink"/>
            <w:rFonts w:ascii="Montserrat" w:hAnsi="Montserrat"/>
            <w:sz w:val="22"/>
            <w:szCs w:val="22"/>
          </w:rPr>
          <w:t>402 Series V</w:t>
        </w:r>
      </w:hyperlink>
      <w:r w:rsidR="00532E4E" w:rsidRPr="1BD6F7B4">
        <w:rPr>
          <w:rFonts w:ascii="Montserrat" w:hAnsi="Montserrat"/>
          <w:color w:val="000000" w:themeColor="text1"/>
          <w:sz w:val="22"/>
          <w:szCs w:val="22"/>
        </w:rPr>
        <w:t xml:space="preserve"> features four </w:t>
      </w:r>
      <w:r w:rsidR="7BEA736F" w:rsidRPr="1BD6F7B4">
        <w:rPr>
          <w:rFonts w:ascii="Montserrat" w:hAnsi="Montserrat"/>
          <w:color w:val="000000" w:themeColor="text1"/>
          <w:sz w:val="22"/>
          <w:szCs w:val="22"/>
        </w:rPr>
        <w:t xml:space="preserve">of the same </w:t>
      </w:r>
      <w:r w:rsidR="00532E4E" w:rsidRPr="1BD6F7B4">
        <w:rPr>
          <w:rFonts w:ascii="Montserrat" w:hAnsi="Montserrat"/>
          <w:color w:val="000000" w:themeColor="text1"/>
          <w:sz w:val="22"/>
          <w:szCs w:val="22"/>
        </w:rPr>
        <w:t xml:space="preserve">4.5” full-range drivers, providing a 120° × 60° coverage pattern, </w:t>
      </w:r>
      <w:r w:rsidR="00F17AFF" w:rsidRPr="1BD6F7B4">
        <w:rPr>
          <w:rFonts w:ascii="Montserrat" w:hAnsi="Montserrat"/>
          <w:color w:val="000000" w:themeColor="text1"/>
          <w:sz w:val="22"/>
          <w:szCs w:val="22"/>
        </w:rPr>
        <w:t xml:space="preserve">a </w:t>
      </w:r>
      <w:r w:rsidR="00532E4E" w:rsidRPr="1BD6F7B4">
        <w:rPr>
          <w:rFonts w:ascii="Montserrat" w:hAnsi="Montserrat"/>
          <w:color w:val="000000" w:themeColor="text1"/>
          <w:sz w:val="22"/>
          <w:szCs w:val="22"/>
        </w:rPr>
        <w:t>73 Hz low-frequency reach</w:t>
      </w:r>
      <w:r w:rsidR="00FD175A" w:rsidRPr="1BD6F7B4">
        <w:rPr>
          <w:rFonts w:ascii="Montserrat" w:hAnsi="Montserrat"/>
          <w:color w:val="000000" w:themeColor="text1"/>
          <w:sz w:val="22"/>
          <w:szCs w:val="22"/>
        </w:rPr>
        <w:t>,</w:t>
      </w:r>
      <w:r w:rsidR="00532E4E" w:rsidRPr="1BD6F7B4">
        <w:rPr>
          <w:rFonts w:ascii="Montserrat" w:hAnsi="Montserrat"/>
          <w:color w:val="000000" w:themeColor="text1"/>
          <w:sz w:val="22"/>
          <w:szCs w:val="22"/>
        </w:rPr>
        <w:t xml:space="preserve"> and 119 dB peak SPL capacity.</w:t>
      </w:r>
    </w:p>
    <w:p w14:paraId="26B485F0" w14:textId="58E30D9A" w:rsidR="00882D2E" w:rsidRDefault="00882D2E" w:rsidP="7DAF090D">
      <w:pPr>
        <w:spacing w:after="0"/>
        <w:rPr>
          <w:rFonts w:ascii="Montserrat" w:hAnsi="Montserrat"/>
          <w:color w:val="000000" w:themeColor="text1"/>
          <w:sz w:val="22"/>
          <w:szCs w:val="22"/>
        </w:rPr>
      </w:pPr>
    </w:p>
    <w:p w14:paraId="38B1C098" w14:textId="79FB94C7" w:rsidR="00532E4E" w:rsidRDefault="00882D2E" w:rsidP="7DAF090D">
      <w:pPr>
        <w:spacing w:after="0"/>
        <w:rPr>
          <w:rFonts w:ascii="Montserrat" w:hAnsi="Montserrat"/>
          <w:sz w:val="22"/>
          <w:szCs w:val="22"/>
        </w:rPr>
      </w:pPr>
      <w:r w:rsidRPr="7E814D3B">
        <w:rPr>
          <w:rFonts w:ascii="Montserrat" w:hAnsi="Montserrat"/>
          <w:color w:val="000000" w:themeColor="text1"/>
          <w:sz w:val="22"/>
          <w:szCs w:val="22"/>
        </w:rPr>
        <w:t>"</w:t>
      </w:r>
      <w:r w:rsidRPr="00982FE1">
        <w:rPr>
          <w:rFonts w:ascii="Montserrat" w:hAnsi="Montserrat"/>
          <w:sz w:val="22"/>
          <w:szCs w:val="22"/>
        </w:rPr>
        <w:t xml:space="preserve">802 and 402 </w:t>
      </w:r>
      <w:r w:rsidR="46FC3734" w:rsidRPr="00982FE1">
        <w:rPr>
          <w:rFonts w:ascii="Montserrat" w:hAnsi="Montserrat"/>
          <w:sz w:val="22"/>
          <w:szCs w:val="22"/>
        </w:rPr>
        <w:t>S</w:t>
      </w:r>
      <w:r w:rsidRPr="00982FE1">
        <w:rPr>
          <w:rFonts w:ascii="Montserrat" w:hAnsi="Montserrat"/>
          <w:sz w:val="22"/>
          <w:szCs w:val="22"/>
        </w:rPr>
        <w:t>eries loudspeakers</w:t>
      </w:r>
      <w:r w:rsidRPr="7E814D3B">
        <w:rPr>
          <w:rFonts w:ascii="Montserrat" w:hAnsi="Montserrat"/>
          <w:color w:val="000000" w:themeColor="text1"/>
          <w:sz w:val="22"/>
          <w:szCs w:val="22"/>
        </w:rPr>
        <w:t xml:space="preserve"> earned their reputations as legends in the industry for a good reason,” said Shawn Watts, Director </w:t>
      </w:r>
      <w:r w:rsidRPr="7E814D3B">
        <w:rPr>
          <w:rFonts w:ascii="Montserrat" w:hAnsi="Montserrat"/>
          <w:sz w:val="22"/>
          <w:szCs w:val="22"/>
        </w:rPr>
        <w:t>of Product</w:t>
      </w:r>
      <w:r w:rsidR="130DEC6E" w:rsidRPr="7E814D3B">
        <w:rPr>
          <w:rFonts w:ascii="Montserrat" w:hAnsi="Montserrat"/>
          <w:sz w:val="22"/>
          <w:szCs w:val="22"/>
        </w:rPr>
        <w:t xml:space="preserve"> Management</w:t>
      </w:r>
      <w:r w:rsidRPr="7E814D3B">
        <w:rPr>
          <w:rFonts w:ascii="Montserrat" w:hAnsi="Montserrat"/>
          <w:sz w:val="22"/>
          <w:szCs w:val="22"/>
        </w:rPr>
        <w:t>. “</w:t>
      </w:r>
      <w:r w:rsidR="00AF4482" w:rsidRPr="7E814D3B">
        <w:rPr>
          <w:rFonts w:ascii="Montserrat" w:hAnsi="Montserrat"/>
          <w:sz w:val="22"/>
          <w:szCs w:val="22"/>
        </w:rPr>
        <w:t>The</w:t>
      </w:r>
      <w:r w:rsidR="67D95C4C" w:rsidRPr="7E814D3B">
        <w:rPr>
          <w:rFonts w:ascii="Montserrat" w:hAnsi="Montserrat"/>
          <w:sz w:val="22"/>
          <w:szCs w:val="22"/>
        </w:rPr>
        <w:t xml:space="preserve"> new</w:t>
      </w:r>
      <w:r w:rsidR="00AF4482" w:rsidRPr="7E814D3B">
        <w:rPr>
          <w:rFonts w:ascii="Montserrat" w:hAnsi="Montserrat"/>
          <w:sz w:val="22"/>
          <w:szCs w:val="22"/>
        </w:rPr>
        <w:t xml:space="preserve"> </w:t>
      </w:r>
      <w:r w:rsidR="7E63FBA3" w:rsidRPr="7E814D3B">
        <w:rPr>
          <w:rFonts w:ascii="Montserrat" w:hAnsi="Montserrat"/>
          <w:sz w:val="22"/>
          <w:szCs w:val="22"/>
        </w:rPr>
        <w:t xml:space="preserve">802 and 402 </w:t>
      </w:r>
      <w:r w:rsidR="00AF4482" w:rsidRPr="7E814D3B">
        <w:rPr>
          <w:rFonts w:ascii="Montserrat" w:hAnsi="Montserrat"/>
          <w:sz w:val="22"/>
          <w:szCs w:val="22"/>
        </w:rPr>
        <w:t xml:space="preserve">Series </w:t>
      </w:r>
      <w:r w:rsidR="4FC7C49B" w:rsidRPr="7E814D3B">
        <w:rPr>
          <w:rFonts w:ascii="Montserrat" w:hAnsi="Montserrat"/>
          <w:sz w:val="22"/>
          <w:szCs w:val="22"/>
        </w:rPr>
        <w:t xml:space="preserve">V </w:t>
      </w:r>
      <w:r w:rsidR="00AF4482" w:rsidRPr="7E814D3B">
        <w:rPr>
          <w:rFonts w:ascii="Montserrat" w:hAnsi="Montserrat"/>
          <w:sz w:val="22"/>
          <w:szCs w:val="22"/>
        </w:rPr>
        <w:t>ha</w:t>
      </w:r>
      <w:r w:rsidR="14579F75" w:rsidRPr="7E814D3B">
        <w:rPr>
          <w:rFonts w:ascii="Montserrat" w:hAnsi="Montserrat"/>
          <w:sz w:val="22"/>
          <w:szCs w:val="22"/>
        </w:rPr>
        <w:t xml:space="preserve">ve </w:t>
      </w:r>
      <w:r w:rsidR="00AF4482" w:rsidRPr="7E814D3B">
        <w:rPr>
          <w:rFonts w:ascii="Montserrat" w:hAnsi="Montserrat"/>
          <w:sz w:val="22"/>
          <w:szCs w:val="22"/>
        </w:rPr>
        <w:t>been engineered to deliver clear, powerful sound over a wide area, reducing the need for multiple loud</w:t>
      </w:r>
      <w:r w:rsidR="00DB7C8D" w:rsidRPr="7E814D3B">
        <w:rPr>
          <w:rFonts w:ascii="Montserrat" w:hAnsi="Montserrat"/>
          <w:sz w:val="22"/>
          <w:szCs w:val="22"/>
        </w:rPr>
        <w:t>s</w:t>
      </w:r>
      <w:r w:rsidR="00AF4482" w:rsidRPr="7E814D3B">
        <w:rPr>
          <w:rFonts w:ascii="Montserrat" w:hAnsi="Montserrat"/>
          <w:sz w:val="22"/>
          <w:szCs w:val="22"/>
        </w:rPr>
        <w:t>peakers</w:t>
      </w:r>
      <w:r w:rsidR="3F46547E" w:rsidRPr="7E814D3B">
        <w:rPr>
          <w:rFonts w:ascii="Montserrat" w:hAnsi="Montserrat"/>
          <w:sz w:val="22"/>
          <w:szCs w:val="22"/>
        </w:rPr>
        <w:t>. They are</w:t>
      </w:r>
      <w:r w:rsidRPr="7E814D3B">
        <w:rPr>
          <w:rFonts w:ascii="Montserrat" w:hAnsi="Montserrat"/>
          <w:sz w:val="22"/>
          <w:szCs w:val="22"/>
        </w:rPr>
        <w:t xml:space="preserve"> famously reliable in adverse conditions, making them perfect for indoor/outdoor applications </w:t>
      </w:r>
      <w:r w:rsidR="575A4E58" w:rsidRPr="7E814D3B">
        <w:rPr>
          <w:rFonts w:ascii="Montserrat" w:hAnsi="Montserrat"/>
          <w:sz w:val="22"/>
          <w:szCs w:val="22"/>
        </w:rPr>
        <w:t>that require</w:t>
      </w:r>
      <w:r w:rsidRPr="7E814D3B">
        <w:rPr>
          <w:rFonts w:ascii="Montserrat" w:hAnsi="Montserrat"/>
          <w:sz w:val="22"/>
          <w:szCs w:val="22"/>
        </w:rPr>
        <w:t xml:space="preserve"> </w:t>
      </w:r>
      <w:r w:rsidR="00CF04DA" w:rsidRPr="7E814D3B">
        <w:rPr>
          <w:rFonts w:ascii="Montserrat" w:hAnsi="Montserrat"/>
          <w:sz w:val="22"/>
          <w:szCs w:val="22"/>
        </w:rPr>
        <w:t>the perfect blend of power, clarity, and performance.</w:t>
      </w:r>
      <w:r w:rsidR="00BA00CE" w:rsidRPr="7E814D3B">
        <w:rPr>
          <w:rFonts w:ascii="Montserrat" w:hAnsi="Montserrat"/>
          <w:sz w:val="22"/>
          <w:szCs w:val="22"/>
        </w:rPr>
        <w:t xml:space="preserve"> </w:t>
      </w:r>
      <w:r w:rsidR="5C17E2DB" w:rsidRPr="7E814D3B">
        <w:rPr>
          <w:rFonts w:ascii="Montserrat" w:hAnsi="Montserrat"/>
          <w:sz w:val="22"/>
          <w:szCs w:val="22"/>
        </w:rPr>
        <w:t xml:space="preserve">The </w:t>
      </w:r>
      <w:r w:rsidR="00BA00CE" w:rsidRPr="7E814D3B">
        <w:rPr>
          <w:rFonts w:ascii="Montserrat" w:hAnsi="Montserrat"/>
          <w:sz w:val="22"/>
          <w:szCs w:val="22"/>
        </w:rPr>
        <w:t>Series V re-introduces this speaker to the market</w:t>
      </w:r>
      <w:r w:rsidR="7A7A81F5" w:rsidRPr="7E814D3B">
        <w:rPr>
          <w:rFonts w:ascii="Montserrat" w:hAnsi="Montserrat"/>
          <w:sz w:val="22"/>
          <w:szCs w:val="22"/>
        </w:rPr>
        <w:t>,</w:t>
      </w:r>
      <w:r w:rsidR="00BA00CE" w:rsidRPr="7E814D3B">
        <w:rPr>
          <w:rFonts w:ascii="Montserrat" w:hAnsi="Montserrat"/>
          <w:sz w:val="22"/>
          <w:szCs w:val="22"/>
        </w:rPr>
        <w:t xml:space="preserve"> and we’re proud to </w:t>
      </w:r>
      <w:r w:rsidR="00791550" w:rsidRPr="7E814D3B">
        <w:rPr>
          <w:rFonts w:ascii="Montserrat" w:hAnsi="Montserrat"/>
          <w:sz w:val="22"/>
          <w:szCs w:val="22"/>
        </w:rPr>
        <w:t>continue building on its legacy.</w:t>
      </w:r>
      <w:r w:rsidR="00CF04DA" w:rsidRPr="7E814D3B">
        <w:rPr>
          <w:rFonts w:ascii="Montserrat" w:hAnsi="Montserrat"/>
          <w:sz w:val="22"/>
          <w:szCs w:val="22"/>
        </w:rPr>
        <w:t xml:space="preserve">” </w:t>
      </w:r>
    </w:p>
    <w:p w14:paraId="218DCF85" w14:textId="77777777" w:rsidR="00CF04DA" w:rsidRDefault="00CF04DA" w:rsidP="7DAF090D">
      <w:pPr>
        <w:spacing w:after="0"/>
        <w:rPr>
          <w:rFonts w:ascii="Montserrat" w:hAnsi="Montserrat"/>
          <w:color w:val="000000" w:themeColor="text1"/>
          <w:sz w:val="22"/>
          <w:szCs w:val="22"/>
        </w:rPr>
      </w:pPr>
    </w:p>
    <w:p w14:paraId="6F507173" w14:textId="225F61B3" w:rsidR="00AE1A02" w:rsidRPr="00532E4E" w:rsidRDefault="00D345F1" w:rsidP="7DAF090D">
      <w:pPr>
        <w:spacing w:after="0"/>
        <w:rPr>
          <w:rFonts w:ascii="Montserrat" w:hAnsi="Montserrat"/>
          <w:color w:val="000000" w:themeColor="text1"/>
          <w:sz w:val="22"/>
          <w:szCs w:val="22"/>
        </w:rPr>
      </w:pPr>
      <w:r w:rsidRPr="7DAF090D">
        <w:rPr>
          <w:rFonts w:ascii="Montserrat" w:hAnsi="Montserrat"/>
          <w:color w:val="000000" w:themeColor="text1"/>
          <w:sz w:val="22"/>
          <w:szCs w:val="22"/>
        </w:rPr>
        <w:t xml:space="preserve">Both </w:t>
      </w:r>
      <w:r w:rsidR="00532E4E" w:rsidRPr="7DAF090D">
        <w:rPr>
          <w:rFonts w:ascii="Montserrat" w:hAnsi="Montserrat"/>
          <w:color w:val="000000" w:themeColor="text1"/>
          <w:sz w:val="22"/>
          <w:szCs w:val="22"/>
        </w:rPr>
        <w:t xml:space="preserve">802 and 402 </w:t>
      </w:r>
      <w:r w:rsidRPr="7DAF090D">
        <w:rPr>
          <w:rFonts w:ascii="Montserrat" w:hAnsi="Montserrat"/>
          <w:color w:val="000000" w:themeColor="text1"/>
          <w:sz w:val="22"/>
          <w:szCs w:val="22"/>
        </w:rPr>
        <w:t xml:space="preserve">series </w:t>
      </w:r>
      <w:r w:rsidR="00532E4E" w:rsidRPr="7DAF090D">
        <w:rPr>
          <w:rFonts w:ascii="Montserrat" w:hAnsi="Montserrat"/>
          <w:color w:val="000000" w:themeColor="text1"/>
          <w:sz w:val="22"/>
          <w:szCs w:val="22"/>
        </w:rPr>
        <w:t xml:space="preserve">loudspeakers feature a </w:t>
      </w:r>
      <w:r w:rsidR="004560C4" w:rsidRPr="7DAF090D">
        <w:rPr>
          <w:rFonts w:ascii="Montserrat" w:hAnsi="Montserrat"/>
          <w:color w:val="000000" w:themeColor="text1"/>
          <w:sz w:val="22"/>
          <w:szCs w:val="22"/>
        </w:rPr>
        <w:t xml:space="preserve">rugged, lightweight enclosure </w:t>
      </w:r>
      <w:r w:rsidR="00532E4E" w:rsidRPr="7DAF090D">
        <w:rPr>
          <w:rFonts w:ascii="Montserrat" w:hAnsi="Montserrat"/>
          <w:color w:val="000000" w:themeColor="text1"/>
          <w:sz w:val="22"/>
          <w:szCs w:val="22"/>
        </w:rPr>
        <w:t xml:space="preserve">that is </w:t>
      </w:r>
      <w:r w:rsidR="004560C4" w:rsidRPr="7DAF090D">
        <w:rPr>
          <w:rFonts w:ascii="Montserrat" w:hAnsi="Montserrat"/>
          <w:color w:val="000000" w:themeColor="text1"/>
          <w:sz w:val="22"/>
          <w:szCs w:val="22"/>
        </w:rPr>
        <w:t>IP55 weather-rated for durability in indoor and outdoor installations</w:t>
      </w:r>
      <w:r w:rsidRPr="7DAF090D">
        <w:rPr>
          <w:rFonts w:ascii="Montserrat" w:hAnsi="Montserrat"/>
          <w:color w:val="000000" w:themeColor="text1"/>
          <w:sz w:val="22"/>
          <w:szCs w:val="22"/>
        </w:rPr>
        <w:t>. F</w:t>
      </w:r>
      <w:r w:rsidR="004560C4" w:rsidRPr="7DAF090D">
        <w:rPr>
          <w:rFonts w:ascii="Montserrat" w:hAnsi="Montserrat"/>
          <w:color w:val="000000" w:themeColor="text1"/>
          <w:sz w:val="22"/>
          <w:szCs w:val="22"/>
        </w:rPr>
        <w:t xml:space="preserve">lexible mounting options allow for easy, secure installations in various configurations. </w:t>
      </w:r>
    </w:p>
    <w:p w14:paraId="0FA8CC9E" w14:textId="62B7FCA1" w:rsidR="00AE1A02" w:rsidRPr="00532E4E" w:rsidRDefault="00AE1A02" w:rsidP="7DAF090D">
      <w:pPr>
        <w:spacing w:after="0"/>
        <w:rPr>
          <w:rFonts w:ascii="Montserrat" w:hAnsi="Montserrat"/>
          <w:color w:val="000000" w:themeColor="text1"/>
          <w:sz w:val="22"/>
          <w:szCs w:val="22"/>
        </w:rPr>
      </w:pPr>
    </w:p>
    <w:p w14:paraId="0209644B" w14:textId="3D548744" w:rsidR="00AE1A02" w:rsidRPr="00532E4E" w:rsidRDefault="004560C4" w:rsidP="7DAF090D">
      <w:pPr>
        <w:spacing w:after="0"/>
        <w:rPr>
          <w:rFonts w:ascii="Montserrat" w:hAnsi="Montserrat"/>
          <w:color w:val="000000" w:themeColor="text1"/>
          <w:sz w:val="22"/>
          <w:szCs w:val="22"/>
        </w:rPr>
      </w:pPr>
      <w:r w:rsidRPr="7DAF090D">
        <w:rPr>
          <w:rFonts w:ascii="Montserrat" w:hAnsi="Montserrat"/>
          <w:color w:val="000000" w:themeColor="text1"/>
          <w:sz w:val="22"/>
          <w:szCs w:val="22"/>
        </w:rPr>
        <w:t xml:space="preserve">Available in black, </w:t>
      </w:r>
      <w:hyperlink r:id="rId8" w:history="1">
        <w:r w:rsidRPr="00434C72">
          <w:rPr>
            <w:rStyle w:val="Hyperlink"/>
            <w:rFonts w:ascii="Montserrat" w:hAnsi="Montserrat"/>
            <w:sz w:val="22"/>
            <w:szCs w:val="22"/>
          </w:rPr>
          <w:t>802 Series V</w:t>
        </w:r>
      </w:hyperlink>
      <w:r w:rsidRPr="7DAF090D">
        <w:rPr>
          <w:rFonts w:ascii="Montserrat" w:hAnsi="Montserrat"/>
          <w:color w:val="000000" w:themeColor="text1"/>
          <w:sz w:val="22"/>
          <w:szCs w:val="22"/>
        </w:rPr>
        <w:t xml:space="preserve"> is compatible with the 802 U-Bracket and WBP-8 wall-mount adapter.</w:t>
      </w:r>
      <w:r w:rsidR="5092B29D" w:rsidRPr="7DAF090D">
        <w:rPr>
          <w:rFonts w:ascii="Montserrat" w:hAnsi="Montserrat"/>
          <w:color w:val="000000" w:themeColor="text1"/>
          <w:sz w:val="22"/>
          <w:szCs w:val="22"/>
        </w:rPr>
        <w:t xml:space="preserve"> The </w:t>
      </w:r>
      <w:hyperlink r:id="rId9" w:history="1">
        <w:r w:rsidR="5092B29D" w:rsidRPr="000925C9">
          <w:rPr>
            <w:rStyle w:val="Hyperlink"/>
            <w:rFonts w:ascii="Montserrat" w:hAnsi="Montserrat"/>
            <w:sz w:val="22"/>
            <w:szCs w:val="22"/>
          </w:rPr>
          <w:t>402 Series V</w:t>
        </w:r>
      </w:hyperlink>
      <w:r w:rsidR="5092B29D" w:rsidRPr="7DAF090D">
        <w:rPr>
          <w:rFonts w:ascii="Montserrat" w:hAnsi="Montserrat"/>
          <w:color w:val="000000" w:themeColor="text1"/>
          <w:sz w:val="22"/>
          <w:szCs w:val="22"/>
        </w:rPr>
        <w:t xml:space="preserve"> is available in black and white and offers compatibility with the surface-mount pan and tilt bracket for mounting in a variety of spaces.   </w:t>
      </w:r>
    </w:p>
    <w:p w14:paraId="3CF4DF24" w14:textId="77777777" w:rsidR="00D345F1" w:rsidRDefault="00D345F1" w:rsidP="7DAF090D">
      <w:pPr>
        <w:spacing w:after="0"/>
        <w:rPr>
          <w:rFonts w:ascii="Montserrat" w:hAnsi="Montserrat"/>
          <w:sz w:val="22"/>
          <w:szCs w:val="22"/>
        </w:rPr>
      </w:pPr>
    </w:p>
    <w:p w14:paraId="2C078E63" w14:textId="01578B0E" w:rsidR="00AE1A02" w:rsidRDefault="00EF16CF" w:rsidP="7DAF090D">
      <w:pPr>
        <w:spacing w:after="0"/>
        <w:rPr>
          <w:rFonts w:ascii="Montserrat" w:hAnsi="Montserrat"/>
          <w:sz w:val="22"/>
          <w:szCs w:val="22"/>
        </w:rPr>
      </w:pPr>
      <w:r w:rsidRPr="7DAF090D">
        <w:rPr>
          <w:rFonts w:ascii="Montserrat" w:hAnsi="Montserrat"/>
          <w:sz w:val="22"/>
          <w:szCs w:val="22"/>
        </w:rPr>
        <w:t xml:space="preserve">Bose Professional 802 and 402 Series V </w:t>
      </w:r>
      <w:r w:rsidR="641951D5" w:rsidRPr="7DAF090D">
        <w:rPr>
          <w:rFonts w:ascii="Montserrat" w:hAnsi="Montserrat"/>
          <w:sz w:val="22"/>
          <w:szCs w:val="22"/>
        </w:rPr>
        <w:t xml:space="preserve">models are </w:t>
      </w:r>
      <w:r w:rsidRPr="7DAF090D">
        <w:rPr>
          <w:rFonts w:ascii="Montserrat" w:hAnsi="Montserrat"/>
          <w:sz w:val="22"/>
          <w:szCs w:val="22"/>
        </w:rPr>
        <w:t xml:space="preserve">currently </w:t>
      </w:r>
      <w:r w:rsidR="641951D5" w:rsidRPr="7DAF090D">
        <w:rPr>
          <w:rFonts w:ascii="Montserrat" w:hAnsi="Montserrat"/>
          <w:sz w:val="22"/>
          <w:szCs w:val="22"/>
        </w:rPr>
        <w:t>available</w:t>
      </w:r>
      <w:r w:rsidR="2BF50EFD" w:rsidRPr="24B9CD30">
        <w:rPr>
          <w:rFonts w:ascii="Montserrat" w:hAnsi="Montserrat"/>
          <w:sz w:val="22"/>
          <w:szCs w:val="22"/>
        </w:rPr>
        <w:t xml:space="preserve"> </w:t>
      </w:r>
      <w:r w:rsidR="3ED46A22" w:rsidRPr="24B9CD30">
        <w:rPr>
          <w:rFonts w:ascii="Montserrat" w:hAnsi="Montserrat"/>
          <w:sz w:val="22"/>
          <w:szCs w:val="22"/>
        </w:rPr>
        <w:t xml:space="preserve">only </w:t>
      </w:r>
      <w:r w:rsidR="2BF50EFD" w:rsidRPr="24B9CD30">
        <w:rPr>
          <w:rFonts w:ascii="Montserrat" w:hAnsi="Montserrat"/>
          <w:sz w:val="22"/>
          <w:szCs w:val="22"/>
        </w:rPr>
        <w:t>in China, Thailand, Vietnam, Indonesia, Philippines, Singapore, Malaysia, South Korea, and India</w:t>
      </w:r>
      <w:r w:rsidRPr="24B9CD30">
        <w:rPr>
          <w:rFonts w:ascii="Montserrat" w:hAnsi="Montserrat"/>
          <w:sz w:val="22"/>
          <w:szCs w:val="22"/>
        </w:rPr>
        <w:t>.</w:t>
      </w:r>
      <w:r w:rsidR="641951D5" w:rsidRPr="7DAF090D">
        <w:rPr>
          <w:rFonts w:ascii="Montserrat" w:hAnsi="Montserrat"/>
          <w:sz w:val="22"/>
          <w:szCs w:val="22"/>
        </w:rPr>
        <w:t xml:space="preserve"> F</w:t>
      </w:r>
      <w:r w:rsidR="149D0AA7" w:rsidRPr="7DAF090D">
        <w:rPr>
          <w:rFonts w:ascii="Montserrat" w:hAnsi="Montserrat"/>
          <w:sz w:val="22"/>
          <w:szCs w:val="22"/>
        </w:rPr>
        <w:t xml:space="preserve">or more information visit </w:t>
      </w:r>
      <w:hyperlink r:id="rId10">
        <w:r w:rsidR="145668C0" w:rsidRPr="7DAF090D">
          <w:rPr>
            <w:rStyle w:val="Hyperlink"/>
            <w:rFonts w:ascii="Montserrat" w:hAnsi="Montserrat"/>
            <w:sz w:val="22"/>
            <w:szCs w:val="22"/>
          </w:rPr>
          <w:t>BoseP</w:t>
        </w:r>
        <w:r w:rsidR="42C93666" w:rsidRPr="7DAF090D">
          <w:rPr>
            <w:rStyle w:val="Hyperlink"/>
            <w:rFonts w:ascii="Montserrat" w:hAnsi="Montserrat"/>
            <w:sz w:val="22"/>
            <w:szCs w:val="22"/>
          </w:rPr>
          <w:t>rofessional.com</w:t>
        </w:r>
      </w:hyperlink>
      <w:r w:rsidR="42C93666" w:rsidRPr="7DAF090D">
        <w:rPr>
          <w:rFonts w:ascii="Montserrat" w:hAnsi="Montserrat"/>
          <w:sz w:val="22"/>
          <w:szCs w:val="22"/>
        </w:rPr>
        <w:t>.</w:t>
      </w:r>
    </w:p>
    <w:p w14:paraId="3B0ABC4F" w14:textId="51B6465B" w:rsidR="5CF9A9B5" w:rsidRPr="00A8458A" w:rsidRDefault="5CF9A9B5" w:rsidP="5CF9A9B5">
      <w:pPr>
        <w:spacing w:after="0"/>
        <w:rPr>
          <w:rFonts w:ascii="Montserrat" w:hAnsi="Montserrat"/>
        </w:rPr>
      </w:pPr>
    </w:p>
    <w:p w14:paraId="373EE417" w14:textId="40DDC649" w:rsidR="5A4F75AA" w:rsidRPr="0065318A" w:rsidRDefault="5A4F75AA" w:rsidP="37ADB9D5">
      <w:pPr>
        <w:spacing w:after="0"/>
        <w:rPr>
          <w:rFonts w:ascii="Montserrat" w:hAnsi="Montserrat"/>
          <w:sz w:val="18"/>
          <w:szCs w:val="18"/>
        </w:rPr>
      </w:pPr>
      <w:r w:rsidRPr="0065318A">
        <w:rPr>
          <w:rFonts w:ascii="Montserrat" w:eastAsia="Aptos" w:hAnsi="Montserrat" w:cs="Aptos"/>
          <w:b/>
          <w:bCs/>
          <w:sz w:val="18"/>
          <w:szCs w:val="18"/>
        </w:rPr>
        <w:lastRenderedPageBreak/>
        <w:t xml:space="preserve">About Bose Professional </w:t>
      </w:r>
    </w:p>
    <w:p w14:paraId="4708CDC3" w14:textId="246ADBFE" w:rsidR="37ADB9D5" w:rsidRPr="0065318A" w:rsidRDefault="5A4F75AA" w:rsidP="37ADB9D5">
      <w:pPr>
        <w:spacing w:after="0"/>
        <w:rPr>
          <w:rFonts w:ascii="Montserrat" w:eastAsia="Aptos" w:hAnsi="Montserrat" w:cs="Aptos"/>
          <w:sz w:val="18"/>
          <w:szCs w:val="18"/>
        </w:rPr>
      </w:pPr>
      <w:r w:rsidRPr="0065318A">
        <w:rPr>
          <w:rFonts w:ascii="Montserrat" w:eastAsia="Aptos" w:hAnsi="Montserrat" w:cs="Aptos"/>
          <w:sz w:val="18"/>
          <w:szCs w:val="18"/>
        </w:rPr>
        <w:t xml:space="preserve">Founded on the belief that innovation begins with exploration, </w:t>
      </w:r>
      <w:hyperlink r:id="rId11">
        <w:r w:rsidRPr="0065318A">
          <w:rPr>
            <w:rStyle w:val="Hyperlink"/>
            <w:rFonts w:ascii="Montserrat" w:eastAsia="Aptos" w:hAnsi="Montserrat" w:cs="Aptos"/>
            <w:sz w:val="18"/>
            <w:szCs w:val="18"/>
          </w:rPr>
          <w:t>Bose Professional</w:t>
        </w:r>
      </w:hyperlink>
      <w:r w:rsidRPr="0065318A">
        <w:rPr>
          <w:rFonts w:ascii="Montserrat" w:eastAsia="Aptos" w:hAnsi="Montserrat" w:cs="Aptos"/>
          <w:sz w:val="18"/>
          <w:szCs w:val="18"/>
        </w:rPr>
        <w:t xml:space="preserve"> is dedicated to delivering a variety of solutions for today’s diverse environments. The company’s spirit of invention is focused on creating systems that are easy to design, install, and operate for performance and commercial applications. These systems can be heard all around the world in hotels, retail stores, restaurants, houses of worship, universities, and more. For more than 50 years, Bose Professional has partnered with AV integrators, system designers, installers, and consultants to build unforgettable audio experiences.</w:t>
      </w:r>
    </w:p>
    <w:p w14:paraId="0317E496" w14:textId="77777777" w:rsidR="0065318A" w:rsidRDefault="0065318A" w:rsidP="37ADB9D5">
      <w:pPr>
        <w:spacing w:after="0"/>
        <w:rPr>
          <w:rFonts w:ascii="Montserrat" w:eastAsia="Aptos" w:hAnsi="Montserrat" w:cs="Aptos"/>
          <w:sz w:val="18"/>
          <w:szCs w:val="18"/>
        </w:rPr>
      </w:pPr>
    </w:p>
    <w:p w14:paraId="55346FB0" w14:textId="77777777" w:rsidR="003405D0" w:rsidRDefault="003405D0" w:rsidP="37ADB9D5">
      <w:pPr>
        <w:spacing w:after="0"/>
        <w:rPr>
          <w:rFonts w:ascii="Montserrat" w:eastAsia="Aptos" w:hAnsi="Montserrat" w:cs="Aptos"/>
          <w:sz w:val="18"/>
          <w:szCs w:val="18"/>
        </w:rPr>
      </w:pPr>
    </w:p>
    <w:p w14:paraId="0BCFB0F2" w14:textId="77777777" w:rsidR="003405D0" w:rsidRDefault="003405D0" w:rsidP="003405D0">
      <w:pPr>
        <w:spacing w:after="0"/>
        <w:rPr>
          <w:rFonts w:ascii="Montserrat" w:hAnsi="Montserrat"/>
          <w:sz w:val="22"/>
          <w:szCs w:val="22"/>
        </w:rPr>
      </w:pPr>
      <w:r>
        <w:rPr>
          <w:rFonts w:ascii="Montserrat" w:hAnsi="Montserrat"/>
          <w:sz w:val="22"/>
          <w:szCs w:val="22"/>
        </w:rPr>
        <w:t xml:space="preserve">Press Images Available for Download: </w:t>
      </w:r>
      <w:hyperlink r:id="rId12" w:history="1">
        <w:r w:rsidRPr="00382D9A">
          <w:rPr>
            <w:rStyle w:val="Hyperlink"/>
            <w:rFonts w:ascii="Montserrat" w:hAnsi="Montserrat"/>
            <w:sz w:val="22"/>
            <w:szCs w:val="22"/>
          </w:rPr>
          <w:t>https://assets.boseprofessional.com/share/B7F8D904-1D64-463A-A563BAF1E3AD14F8/</w:t>
        </w:r>
      </w:hyperlink>
      <w:r>
        <w:rPr>
          <w:rFonts w:ascii="Montserrat" w:hAnsi="Montserrat"/>
          <w:sz w:val="22"/>
          <w:szCs w:val="22"/>
        </w:rPr>
        <w:t xml:space="preserve"> </w:t>
      </w:r>
    </w:p>
    <w:p w14:paraId="3A5FE48C" w14:textId="77777777" w:rsidR="003405D0" w:rsidRPr="0065318A" w:rsidRDefault="003405D0" w:rsidP="37ADB9D5">
      <w:pPr>
        <w:spacing w:after="0"/>
        <w:rPr>
          <w:rFonts w:ascii="Montserrat" w:eastAsia="Aptos" w:hAnsi="Montserrat" w:cs="Aptos"/>
          <w:sz w:val="18"/>
          <w:szCs w:val="18"/>
        </w:rPr>
      </w:pPr>
    </w:p>
    <w:sectPr w:rsidR="003405D0" w:rsidRPr="00653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intelligence2.xml><?xml version="1.0" encoding="utf-8"?>
<int2:intelligence xmlns:int2="http://schemas.microsoft.com/office/intelligence/2020/intelligence" xmlns:oel="http://schemas.microsoft.com/office/2019/extlst">
  <int2:observations>
    <int2:textHash int2:hashCode="yawSqY2896r/Ux" int2:id="6mRBYYGx">
      <int2:state int2:value="Rejected" int2:type="AugLoop_Text_Critique"/>
    </int2:textHash>
    <int2:textHash int2:hashCode="4u75RNMpVpt/cT" int2:id="MXU2ltD1">
      <int2:state int2:value="Rejected" int2:type="AugLoop_Text_Critique"/>
    </int2:textHash>
    <int2:textHash int2:hashCode="OMMCgEzy7V/D/a" int2:id="X6wyy2OQ">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CDA21B"/>
    <w:rsid w:val="00005A5A"/>
    <w:rsid w:val="00005CAE"/>
    <w:rsid w:val="00021A76"/>
    <w:rsid w:val="000360CE"/>
    <w:rsid w:val="00072F4D"/>
    <w:rsid w:val="000845EB"/>
    <w:rsid w:val="000925C9"/>
    <w:rsid w:val="000C6E0D"/>
    <w:rsid w:val="000D78D1"/>
    <w:rsid w:val="00121836"/>
    <w:rsid w:val="00140DF8"/>
    <w:rsid w:val="00146761"/>
    <w:rsid w:val="001724A6"/>
    <w:rsid w:val="00193A0B"/>
    <w:rsid w:val="0019FE4E"/>
    <w:rsid w:val="001B7132"/>
    <w:rsid w:val="001C4EB5"/>
    <w:rsid w:val="00220F86"/>
    <w:rsid w:val="00222799"/>
    <w:rsid w:val="00226B5E"/>
    <w:rsid w:val="00247ED4"/>
    <w:rsid w:val="00251B34"/>
    <w:rsid w:val="00257355"/>
    <w:rsid w:val="00262791"/>
    <w:rsid w:val="00262979"/>
    <w:rsid w:val="00272169"/>
    <w:rsid w:val="002A20B7"/>
    <w:rsid w:val="002C76C7"/>
    <w:rsid w:val="002D3AD5"/>
    <w:rsid w:val="0031276E"/>
    <w:rsid w:val="00334DA4"/>
    <w:rsid w:val="003405D0"/>
    <w:rsid w:val="003562FE"/>
    <w:rsid w:val="00381612"/>
    <w:rsid w:val="00387D47"/>
    <w:rsid w:val="003B4B88"/>
    <w:rsid w:val="003C6731"/>
    <w:rsid w:val="003C76DE"/>
    <w:rsid w:val="003E52F7"/>
    <w:rsid w:val="003F6C67"/>
    <w:rsid w:val="00401CB7"/>
    <w:rsid w:val="00407C19"/>
    <w:rsid w:val="00410E71"/>
    <w:rsid w:val="00421F78"/>
    <w:rsid w:val="00426F2E"/>
    <w:rsid w:val="00434C72"/>
    <w:rsid w:val="0044152C"/>
    <w:rsid w:val="004435F3"/>
    <w:rsid w:val="004560C4"/>
    <w:rsid w:val="004943F7"/>
    <w:rsid w:val="004A5E70"/>
    <w:rsid w:val="004B7345"/>
    <w:rsid w:val="004C1AB1"/>
    <w:rsid w:val="004C5246"/>
    <w:rsid w:val="004D0AD5"/>
    <w:rsid w:val="004D2D0D"/>
    <w:rsid w:val="00513B26"/>
    <w:rsid w:val="00516852"/>
    <w:rsid w:val="00520674"/>
    <w:rsid w:val="00530E5D"/>
    <w:rsid w:val="00532E4E"/>
    <w:rsid w:val="005441B9"/>
    <w:rsid w:val="00551977"/>
    <w:rsid w:val="00551BF2"/>
    <w:rsid w:val="00552A69"/>
    <w:rsid w:val="005C350D"/>
    <w:rsid w:val="00611E17"/>
    <w:rsid w:val="006200F3"/>
    <w:rsid w:val="00633CE4"/>
    <w:rsid w:val="0065318A"/>
    <w:rsid w:val="006657B0"/>
    <w:rsid w:val="00665A0A"/>
    <w:rsid w:val="00676753"/>
    <w:rsid w:val="00677C39"/>
    <w:rsid w:val="0068111D"/>
    <w:rsid w:val="00695826"/>
    <w:rsid w:val="006C0A00"/>
    <w:rsid w:val="006F006F"/>
    <w:rsid w:val="006F7984"/>
    <w:rsid w:val="00704148"/>
    <w:rsid w:val="007263C7"/>
    <w:rsid w:val="00727426"/>
    <w:rsid w:val="00733F26"/>
    <w:rsid w:val="0074196A"/>
    <w:rsid w:val="00745B7B"/>
    <w:rsid w:val="0075701B"/>
    <w:rsid w:val="00771C56"/>
    <w:rsid w:val="00775833"/>
    <w:rsid w:val="00776DA6"/>
    <w:rsid w:val="00777B14"/>
    <w:rsid w:val="00791550"/>
    <w:rsid w:val="007920AE"/>
    <w:rsid w:val="007A19F1"/>
    <w:rsid w:val="007A2026"/>
    <w:rsid w:val="007C6ACE"/>
    <w:rsid w:val="007D4FA6"/>
    <w:rsid w:val="007F03A2"/>
    <w:rsid w:val="00806363"/>
    <w:rsid w:val="0080646F"/>
    <w:rsid w:val="008415B5"/>
    <w:rsid w:val="00841937"/>
    <w:rsid w:val="00873A30"/>
    <w:rsid w:val="00882D2E"/>
    <w:rsid w:val="00891DAB"/>
    <w:rsid w:val="008A0E0C"/>
    <w:rsid w:val="008C561C"/>
    <w:rsid w:val="008E1131"/>
    <w:rsid w:val="00911268"/>
    <w:rsid w:val="0091DD57"/>
    <w:rsid w:val="009533B6"/>
    <w:rsid w:val="009750CE"/>
    <w:rsid w:val="00982FE1"/>
    <w:rsid w:val="00984D12"/>
    <w:rsid w:val="009A0CF4"/>
    <w:rsid w:val="009A3F21"/>
    <w:rsid w:val="009A6B17"/>
    <w:rsid w:val="009E662A"/>
    <w:rsid w:val="009F1FB3"/>
    <w:rsid w:val="00A0700E"/>
    <w:rsid w:val="00A32351"/>
    <w:rsid w:val="00A43319"/>
    <w:rsid w:val="00A45772"/>
    <w:rsid w:val="00A46E26"/>
    <w:rsid w:val="00A51057"/>
    <w:rsid w:val="00A60BF6"/>
    <w:rsid w:val="00A8458A"/>
    <w:rsid w:val="00A92263"/>
    <w:rsid w:val="00AA175C"/>
    <w:rsid w:val="00AA1C53"/>
    <w:rsid w:val="00AC1EC9"/>
    <w:rsid w:val="00AE1A02"/>
    <w:rsid w:val="00AF4482"/>
    <w:rsid w:val="00AF75D3"/>
    <w:rsid w:val="00B0030D"/>
    <w:rsid w:val="00B01B25"/>
    <w:rsid w:val="00B243C5"/>
    <w:rsid w:val="00B347BA"/>
    <w:rsid w:val="00B37D81"/>
    <w:rsid w:val="00B40E81"/>
    <w:rsid w:val="00B44878"/>
    <w:rsid w:val="00B55021"/>
    <w:rsid w:val="00B568CA"/>
    <w:rsid w:val="00B67E7C"/>
    <w:rsid w:val="00B90747"/>
    <w:rsid w:val="00B928B5"/>
    <w:rsid w:val="00BA00CE"/>
    <w:rsid w:val="00BA2CF7"/>
    <w:rsid w:val="00BB18A4"/>
    <w:rsid w:val="00BD1EE7"/>
    <w:rsid w:val="00BE07B7"/>
    <w:rsid w:val="00C104EC"/>
    <w:rsid w:val="00C21D02"/>
    <w:rsid w:val="00C360FF"/>
    <w:rsid w:val="00C406A7"/>
    <w:rsid w:val="00C7030C"/>
    <w:rsid w:val="00C76D37"/>
    <w:rsid w:val="00C850E5"/>
    <w:rsid w:val="00CC57BD"/>
    <w:rsid w:val="00CF04DA"/>
    <w:rsid w:val="00D31776"/>
    <w:rsid w:val="00D345F1"/>
    <w:rsid w:val="00D34C9F"/>
    <w:rsid w:val="00D428A5"/>
    <w:rsid w:val="00D53C7B"/>
    <w:rsid w:val="00D56830"/>
    <w:rsid w:val="00D60671"/>
    <w:rsid w:val="00D64851"/>
    <w:rsid w:val="00D65C51"/>
    <w:rsid w:val="00D86E69"/>
    <w:rsid w:val="00DA185E"/>
    <w:rsid w:val="00DA5875"/>
    <w:rsid w:val="00DA7639"/>
    <w:rsid w:val="00DB7C8D"/>
    <w:rsid w:val="00DC1D61"/>
    <w:rsid w:val="00DC530E"/>
    <w:rsid w:val="00DC74F8"/>
    <w:rsid w:val="00DC7508"/>
    <w:rsid w:val="00DF6467"/>
    <w:rsid w:val="00E07109"/>
    <w:rsid w:val="00E156B0"/>
    <w:rsid w:val="00E16EB8"/>
    <w:rsid w:val="00E251EE"/>
    <w:rsid w:val="00E25B30"/>
    <w:rsid w:val="00E300DE"/>
    <w:rsid w:val="00E307A2"/>
    <w:rsid w:val="00E30F6D"/>
    <w:rsid w:val="00E3504D"/>
    <w:rsid w:val="00E36DE4"/>
    <w:rsid w:val="00E526CF"/>
    <w:rsid w:val="00E74C35"/>
    <w:rsid w:val="00E74E14"/>
    <w:rsid w:val="00E807A0"/>
    <w:rsid w:val="00E91E46"/>
    <w:rsid w:val="00ED581F"/>
    <w:rsid w:val="00EE435C"/>
    <w:rsid w:val="00EF16CF"/>
    <w:rsid w:val="00EF3179"/>
    <w:rsid w:val="00F11A5A"/>
    <w:rsid w:val="00F1322C"/>
    <w:rsid w:val="00F17AFF"/>
    <w:rsid w:val="00F34BD7"/>
    <w:rsid w:val="00F462B7"/>
    <w:rsid w:val="00F53082"/>
    <w:rsid w:val="00F53868"/>
    <w:rsid w:val="00F650F7"/>
    <w:rsid w:val="00F92735"/>
    <w:rsid w:val="00F94FE5"/>
    <w:rsid w:val="00FA2C56"/>
    <w:rsid w:val="00FB3E23"/>
    <w:rsid w:val="00FB4103"/>
    <w:rsid w:val="00FD175A"/>
    <w:rsid w:val="00FE20B9"/>
    <w:rsid w:val="010DB814"/>
    <w:rsid w:val="01207ED6"/>
    <w:rsid w:val="017222B9"/>
    <w:rsid w:val="0183BC20"/>
    <w:rsid w:val="01A02A7E"/>
    <w:rsid w:val="01D4D62E"/>
    <w:rsid w:val="02887C34"/>
    <w:rsid w:val="03139400"/>
    <w:rsid w:val="03180642"/>
    <w:rsid w:val="03514CDA"/>
    <w:rsid w:val="0409B723"/>
    <w:rsid w:val="04351D14"/>
    <w:rsid w:val="049120B8"/>
    <w:rsid w:val="04C9A5B1"/>
    <w:rsid w:val="04D8179E"/>
    <w:rsid w:val="05D02C73"/>
    <w:rsid w:val="05E8D4DB"/>
    <w:rsid w:val="05EBE01E"/>
    <w:rsid w:val="064182E0"/>
    <w:rsid w:val="06AF1095"/>
    <w:rsid w:val="06D72166"/>
    <w:rsid w:val="07E12D7C"/>
    <w:rsid w:val="08DDA6F7"/>
    <w:rsid w:val="097E5778"/>
    <w:rsid w:val="09B79F85"/>
    <w:rsid w:val="09CB1820"/>
    <w:rsid w:val="09E7A212"/>
    <w:rsid w:val="09F52FAC"/>
    <w:rsid w:val="0A3129E5"/>
    <w:rsid w:val="0A4C4D08"/>
    <w:rsid w:val="0A697B06"/>
    <w:rsid w:val="0AA5F87C"/>
    <w:rsid w:val="0B7C86C9"/>
    <w:rsid w:val="0B8DFBFD"/>
    <w:rsid w:val="0CCC385C"/>
    <w:rsid w:val="0E7290E6"/>
    <w:rsid w:val="0EF5BAE5"/>
    <w:rsid w:val="0F5B121B"/>
    <w:rsid w:val="0FABDFED"/>
    <w:rsid w:val="1081B9E2"/>
    <w:rsid w:val="10A17DF9"/>
    <w:rsid w:val="10B082EE"/>
    <w:rsid w:val="10C18D6C"/>
    <w:rsid w:val="11195371"/>
    <w:rsid w:val="113F9034"/>
    <w:rsid w:val="114F3CC2"/>
    <w:rsid w:val="11AE8E71"/>
    <w:rsid w:val="11CC0106"/>
    <w:rsid w:val="130DEC6E"/>
    <w:rsid w:val="1366C7B5"/>
    <w:rsid w:val="13838D7A"/>
    <w:rsid w:val="13F227F2"/>
    <w:rsid w:val="13FAE8B7"/>
    <w:rsid w:val="1451E731"/>
    <w:rsid w:val="145668C0"/>
    <w:rsid w:val="14579F75"/>
    <w:rsid w:val="14641060"/>
    <w:rsid w:val="147737CF"/>
    <w:rsid w:val="148B4CC1"/>
    <w:rsid w:val="149D0AA7"/>
    <w:rsid w:val="15385508"/>
    <w:rsid w:val="1572BF41"/>
    <w:rsid w:val="157D14B7"/>
    <w:rsid w:val="159CEE92"/>
    <w:rsid w:val="15E82163"/>
    <w:rsid w:val="166B8608"/>
    <w:rsid w:val="16B84B8E"/>
    <w:rsid w:val="17583784"/>
    <w:rsid w:val="179ABE45"/>
    <w:rsid w:val="1871EC0B"/>
    <w:rsid w:val="18BED159"/>
    <w:rsid w:val="194BC966"/>
    <w:rsid w:val="19DBC9E6"/>
    <w:rsid w:val="19ED2543"/>
    <w:rsid w:val="19F47AD2"/>
    <w:rsid w:val="1A111087"/>
    <w:rsid w:val="1A460007"/>
    <w:rsid w:val="1B0F3A3A"/>
    <w:rsid w:val="1B389C5D"/>
    <w:rsid w:val="1B6CDA7E"/>
    <w:rsid w:val="1B891B29"/>
    <w:rsid w:val="1B8F3602"/>
    <w:rsid w:val="1BD6F7B4"/>
    <w:rsid w:val="1C99BF40"/>
    <w:rsid w:val="1D11EEA9"/>
    <w:rsid w:val="1D3533BB"/>
    <w:rsid w:val="1D8FD17D"/>
    <w:rsid w:val="1DD68659"/>
    <w:rsid w:val="1E87305E"/>
    <w:rsid w:val="1EF964E0"/>
    <w:rsid w:val="1F394A71"/>
    <w:rsid w:val="20430633"/>
    <w:rsid w:val="207BB8A2"/>
    <w:rsid w:val="20DCAB4B"/>
    <w:rsid w:val="21C7F581"/>
    <w:rsid w:val="2218E434"/>
    <w:rsid w:val="223B617E"/>
    <w:rsid w:val="227DD7A2"/>
    <w:rsid w:val="22815881"/>
    <w:rsid w:val="22C94C17"/>
    <w:rsid w:val="23C479C9"/>
    <w:rsid w:val="23C506FD"/>
    <w:rsid w:val="242C2563"/>
    <w:rsid w:val="24B9CD30"/>
    <w:rsid w:val="24BD5A4B"/>
    <w:rsid w:val="24FECC12"/>
    <w:rsid w:val="25AC136C"/>
    <w:rsid w:val="267BCC2F"/>
    <w:rsid w:val="26BF24EC"/>
    <w:rsid w:val="26C6CE66"/>
    <w:rsid w:val="2757B72E"/>
    <w:rsid w:val="28D986B7"/>
    <w:rsid w:val="29C1AED7"/>
    <w:rsid w:val="2A189F9F"/>
    <w:rsid w:val="2AA4429F"/>
    <w:rsid w:val="2B02D299"/>
    <w:rsid w:val="2B9BDFC4"/>
    <w:rsid w:val="2BBBF76D"/>
    <w:rsid w:val="2BBD9078"/>
    <w:rsid w:val="2BD1D0A0"/>
    <w:rsid w:val="2BF50EFD"/>
    <w:rsid w:val="2C501A21"/>
    <w:rsid w:val="2C5EB773"/>
    <w:rsid w:val="2C6D0E0C"/>
    <w:rsid w:val="2C88BDAE"/>
    <w:rsid w:val="2D80EE3F"/>
    <w:rsid w:val="2DD668BF"/>
    <w:rsid w:val="2E58C48C"/>
    <w:rsid w:val="2F2444BD"/>
    <w:rsid w:val="2FB5C454"/>
    <w:rsid w:val="308B1529"/>
    <w:rsid w:val="31A0BCE0"/>
    <w:rsid w:val="31BBC381"/>
    <w:rsid w:val="31BFB59A"/>
    <w:rsid w:val="322A3E70"/>
    <w:rsid w:val="326F7DF1"/>
    <w:rsid w:val="32988C33"/>
    <w:rsid w:val="32AF0598"/>
    <w:rsid w:val="336FEE8D"/>
    <w:rsid w:val="33FA2171"/>
    <w:rsid w:val="34482218"/>
    <w:rsid w:val="345E7965"/>
    <w:rsid w:val="349AA843"/>
    <w:rsid w:val="350E6210"/>
    <w:rsid w:val="3561B566"/>
    <w:rsid w:val="35D48378"/>
    <w:rsid w:val="36064FA8"/>
    <w:rsid w:val="3646FF31"/>
    <w:rsid w:val="365F14DA"/>
    <w:rsid w:val="37ADB9D5"/>
    <w:rsid w:val="380DF590"/>
    <w:rsid w:val="383BE623"/>
    <w:rsid w:val="38983BA5"/>
    <w:rsid w:val="389FC78C"/>
    <w:rsid w:val="3A9AE5A3"/>
    <w:rsid w:val="3AF59286"/>
    <w:rsid w:val="3B0C529B"/>
    <w:rsid w:val="3B3CE86B"/>
    <w:rsid w:val="3B4DBC22"/>
    <w:rsid w:val="3BA668D5"/>
    <w:rsid w:val="3BDFA074"/>
    <w:rsid w:val="3BEA0794"/>
    <w:rsid w:val="3C9D19B8"/>
    <w:rsid w:val="3D368B9B"/>
    <w:rsid w:val="3DD320D2"/>
    <w:rsid w:val="3EB581E7"/>
    <w:rsid w:val="3EB984AF"/>
    <w:rsid w:val="3ED46A22"/>
    <w:rsid w:val="3F46547E"/>
    <w:rsid w:val="3F7E8574"/>
    <w:rsid w:val="4019371E"/>
    <w:rsid w:val="40464CB0"/>
    <w:rsid w:val="40AE5A61"/>
    <w:rsid w:val="40C14D7A"/>
    <w:rsid w:val="40DF16D8"/>
    <w:rsid w:val="411841AE"/>
    <w:rsid w:val="411B012E"/>
    <w:rsid w:val="41244FAF"/>
    <w:rsid w:val="415D7644"/>
    <w:rsid w:val="41F72F6E"/>
    <w:rsid w:val="4210D0B7"/>
    <w:rsid w:val="42197912"/>
    <w:rsid w:val="428D68BA"/>
    <w:rsid w:val="42C1DE50"/>
    <w:rsid w:val="42C93666"/>
    <w:rsid w:val="435F9E92"/>
    <w:rsid w:val="444F06AC"/>
    <w:rsid w:val="4468EC0E"/>
    <w:rsid w:val="46069D44"/>
    <w:rsid w:val="4631DC85"/>
    <w:rsid w:val="46C9B7CB"/>
    <w:rsid w:val="46FC3734"/>
    <w:rsid w:val="4707404A"/>
    <w:rsid w:val="48356E7C"/>
    <w:rsid w:val="48398B5E"/>
    <w:rsid w:val="486DCAB7"/>
    <w:rsid w:val="48BA781F"/>
    <w:rsid w:val="48CAA7F1"/>
    <w:rsid w:val="48F82982"/>
    <w:rsid w:val="491C352F"/>
    <w:rsid w:val="49FF994A"/>
    <w:rsid w:val="4A426AFE"/>
    <w:rsid w:val="4A65E813"/>
    <w:rsid w:val="4AF32FC4"/>
    <w:rsid w:val="4B09465D"/>
    <w:rsid w:val="4BD378FA"/>
    <w:rsid w:val="4BE1AA85"/>
    <w:rsid w:val="4CE5E3CE"/>
    <w:rsid w:val="4CEC8DA2"/>
    <w:rsid w:val="4D331F0A"/>
    <w:rsid w:val="4D43DDF2"/>
    <w:rsid w:val="4D69BA6E"/>
    <w:rsid w:val="4DB640E2"/>
    <w:rsid w:val="4E232733"/>
    <w:rsid w:val="4E36F252"/>
    <w:rsid w:val="4E83EF5E"/>
    <w:rsid w:val="4EC80F67"/>
    <w:rsid w:val="4FC7C49B"/>
    <w:rsid w:val="4FD38248"/>
    <w:rsid w:val="5008D8F4"/>
    <w:rsid w:val="5092B29D"/>
    <w:rsid w:val="50BC5598"/>
    <w:rsid w:val="50BEFB83"/>
    <w:rsid w:val="513133B8"/>
    <w:rsid w:val="52353C42"/>
    <w:rsid w:val="5256635E"/>
    <w:rsid w:val="528F4DC0"/>
    <w:rsid w:val="53556F8F"/>
    <w:rsid w:val="53E427A3"/>
    <w:rsid w:val="54192517"/>
    <w:rsid w:val="542A83BD"/>
    <w:rsid w:val="551B3A45"/>
    <w:rsid w:val="556794E9"/>
    <w:rsid w:val="556C96E2"/>
    <w:rsid w:val="55CDA21B"/>
    <w:rsid w:val="55DFC890"/>
    <w:rsid w:val="55F25226"/>
    <w:rsid w:val="5612834D"/>
    <w:rsid w:val="563F843D"/>
    <w:rsid w:val="56E33CB8"/>
    <w:rsid w:val="56F3F8EA"/>
    <w:rsid w:val="575A4E58"/>
    <w:rsid w:val="57D728C6"/>
    <w:rsid w:val="5843E623"/>
    <w:rsid w:val="596405B8"/>
    <w:rsid w:val="5966238D"/>
    <w:rsid w:val="5A4F75AA"/>
    <w:rsid w:val="5AC434C8"/>
    <w:rsid w:val="5AE04958"/>
    <w:rsid w:val="5B1C4C79"/>
    <w:rsid w:val="5C17E2DB"/>
    <w:rsid w:val="5C4D4413"/>
    <w:rsid w:val="5C615FB0"/>
    <w:rsid w:val="5C70423D"/>
    <w:rsid w:val="5C76F7A6"/>
    <w:rsid w:val="5CF9A9B5"/>
    <w:rsid w:val="5D0A06EC"/>
    <w:rsid w:val="5D1DCBE1"/>
    <w:rsid w:val="5DE4E890"/>
    <w:rsid w:val="5E0F0132"/>
    <w:rsid w:val="5E391D4C"/>
    <w:rsid w:val="5F099925"/>
    <w:rsid w:val="5F3AB021"/>
    <w:rsid w:val="5F94C94C"/>
    <w:rsid w:val="60025D96"/>
    <w:rsid w:val="60200295"/>
    <w:rsid w:val="6044436A"/>
    <w:rsid w:val="607B702A"/>
    <w:rsid w:val="60892F1A"/>
    <w:rsid w:val="60B354CE"/>
    <w:rsid w:val="60BF1CE3"/>
    <w:rsid w:val="60E24F7A"/>
    <w:rsid w:val="60F196A1"/>
    <w:rsid w:val="61148785"/>
    <w:rsid w:val="612CBD66"/>
    <w:rsid w:val="62132E7E"/>
    <w:rsid w:val="625D8C73"/>
    <w:rsid w:val="62B35FD3"/>
    <w:rsid w:val="62F40279"/>
    <w:rsid w:val="636F46CC"/>
    <w:rsid w:val="63BDA665"/>
    <w:rsid w:val="64098C1E"/>
    <w:rsid w:val="641951D5"/>
    <w:rsid w:val="64388C8A"/>
    <w:rsid w:val="64A4537E"/>
    <w:rsid w:val="65523A95"/>
    <w:rsid w:val="6570CCD7"/>
    <w:rsid w:val="65DB7D0A"/>
    <w:rsid w:val="65E0C157"/>
    <w:rsid w:val="665BBE89"/>
    <w:rsid w:val="6669C47A"/>
    <w:rsid w:val="6677DB04"/>
    <w:rsid w:val="6688A066"/>
    <w:rsid w:val="669CD29B"/>
    <w:rsid w:val="66A56A30"/>
    <w:rsid w:val="67261160"/>
    <w:rsid w:val="67385483"/>
    <w:rsid w:val="6739E2C0"/>
    <w:rsid w:val="673F7CAF"/>
    <w:rsid w:val="67D1927A"/>
    <w:rsid w:val="67D95C4C"/>
    <w:rsid w:val="68AF3F53"/>
    <w:rsid w:val="6962B31F"/>
    <w:rsid w:val="6A3B3A4D"/>
    <w:rsid w:val="6A3EE90F"/>
    <w:rsid w:val="6A502AE8"/>
    <w:rsid w:val="6BA30F7F"/>
    <w:rsid w:val="6BD60BFC"/>
    <w:rsid w:val="6BEF96C4"/>
    <w:rsid w:val="6C808D1C"/>
    <w:rsid w:val="6CC63585"/>
    <w:rsid w:val="6CD77746"/>
    <w:rsid w:val="6DFEDC97"/>
    <w:rsid w:val="6E09F46B"/>
    <w:rsid w:val="6E26BEE3"/>
    <w:rsid w:val="6EB43789"/>
    <w:rsid w:val="6EC558F3"/>
    <w:rsid w:val="6ED8E184"/>
    <w:rsid w:val="6FBA9182"/>
    <w:rsid w:val="6FC4127F"/>
    <w:rsid w:val="6FF2AD7A"/>
    <w:rsid w:val="7001182F"/>
    <w:rsid w:val="7156B24D"/>
    <w:rsid w:val="71898456"/>
    <w:rsid w:val="71CB2EAD"/>
    <w:rsid w:val="71E364E8"/>
    <w:rsid w:val="71E8AAFB"/>
    <w:rsid w:val="72631EA4"/>
    <w:rsid w:val="728D0AA7"/>
    <w:rsid w:val="72D4D6DB"/>
    <w:rsid w:val="72E66FFE"/>
    <w:rsid w:val="730F1D41"/>
    <w:rsid w:val="733304CC"/>
    <w:rsid w:val="736D39B9"/>
    <w:rsid w:val="7380342E"/>
    <w:rsid w:val="7462FF02"/>
    <w:rsid w:val="74D80450"/>
    <w:rsid w:val="74E9CF4B"/>
    <w:rsid w:val="753CDEAB"/>
    <w:rsid w:val="75506EF4"/>
    <w:rsid w:val="757C1424"/>
    <w:rsid w:val="76429930"/>
    <w:rsid w:val="76BB2614"/>
    <w:rsid w:val="76C42B3F"/>
    <w:rsid w:val="76E531E5"/>
    <w:rsid w:val="76F4BFB6"/>
    <w:rsid w:val="7794B151"/>
    <w:rsid w:val="79161487"/>
    <w:rsid w:val="79350F1F"/>
    <w:rsid w:val="79805516"/>
    <w:rsid w:val="79F0BF0A"/>
    <w:rsid w:val="7A2F2B61"/>
    <w:rsid w:val="7A46F281"/>
    <w:rsid w:val="7A7A81F5"/>
    <w:rsid w:val="7AA18536"/>
    <w:rsid w:val="7B1AFDBA"/>
    <w:rsid w:val="7B33BD1F"/>
    <w:rsid w:val="7BEA736F"/>
    <w:rsid w:val="7C171C59"/>
    <w:rsid w:val="7C736161"/>
    <w:rsid w:val="7D74570D"/>
    <w:rsid w:val="7DAF090D"/>
    <w:rsid w:val="7DBC5CFD"/>
    <w:rsid w:val="7DD44B81"/>
    <w:rsid w:val="7E14556C"/>
    <w:rsid w:val="7E63FBA3"/>
    <w:rsid w:val="7E814D3B"/>
    <w:rsid w:val="7E906D71"/>
    <w:rsid w:val="7FA04A6B"/>
    <w:rsid w:val="7FB6258B"/>
    <w:rsid w:val="7FD5D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A21B"/>
  <w15:chartTrackingRefBased/>
  <w15:docId w15:val="{09AF5FC7-0B99-4B79-B0D9-F06E2CA4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40E81"/>
    <w:pPr>
      <w:spacing w:after="0" w:line="240" w:lineRule="auto"/>
    </w:pPr>
  </w:style>
  <w:style w:type="paragraph" w:styleId="CommentSubject">
    <w:name w:val="annotation subject"/>
    <w:basedOn w:val="CommentText"/>
    <w:next w:val="CommentText"/>
    <w:link w:val="CommentSubjectChar"/>
    <w:uiPriority w:val="99"/>
    <w:semiHidden/>
    <w:unhideWhenUsed/>
    <w:rsid w:val="007A19F1"/>
    <w:rPr>
      <w:b/>
      <w:bCs/>
    </w:rPr>
  </w:style>
  <w:style w:type="character" w:customStyle="1" w:styleId="CommentSubjectChar">
    <w:name w:val="Comment Subject Char"/>
    <w:basedOn w:val="CommentTextChar"/>
    <w:link w:val="CommentSubject"/>
    <w:uiPriority w:val="99"/>
    <w:semiHidden/>
    <w:rsid w:val="007A19F1"/>
    <w:rPr>
      <w:b/>
      <w:bCs/>
      <w:sz w:val="20"/>
      <w:szCs w:val="20"/>
    </w:rPr>
  </w:style>
  <w:style w:type="character" w:styleId="UnresolvedMention">
    <w:name w:val="Unresolved Mention"/>
    <w:basedOn w:val="DefaultParagraphFont"/>
    <w:uiPriority w:val="99"/>
    <w:semiHidden/>
    <w:unhideWhenUsed/>
    <w:rsid w:val="00FB4103"/>
    <w:rPr>
      <w:color w:val="605E5C"/>
      <w:shd w:val="clear" w:color="auto" w:fill="E1DFDD"/>
    </w:rPr>
  </w:style>
  <w:style w:type="character" w:styleId="FollowedHyperlink">
    <w:name w:val="FollowedHyperlink"/>
    <w:basedOn w:val="DefaultParagraphFont"/>
    <w:uiPriority w:val="99"/>
    <w:semiHidden/>
    <w:unhideWhenUsed/>
    <w:rsid w:val="008063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professional.com/products/loudspeakers/surface-mount/802-402/802-series-v-installed-sound-reinforcement-loudspeaker?utm_campaign=fy25%20press%20releases&amp;utm_medium=owned_pr&amp;utm_source=press%20release&amp;utm_term=awareness&amp;utm_content=802_402%20launch&amp;utm_geography=global&amp;utm_product=802_40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oseprofessional.com/products/loudspeakers/surface-mount/802-402/402-series-v-installed-sound-reinforcement-loudspeaker?utm_campaign=fy25%20press%20releases&amp;utm_medium=owned_pr&amp;utm_source=press%20release&amp;utm_term=awareness&amp;utm_content=802_402%20launch&amp;utm_geography=global&amp;utm_product=802_402" TargetMode="External"/><Relationship Id="rId12" Type="http://schemas.openxmlformats.org/officeDocument/2006/relationships/hyperlink" Target="https://assets.boseprofessional.com/share/B7F8D904-1D64-463A-A563BAF1E3AD14F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seprofessional.com/products/loudspeakers/surface-mount/802-402/802-series-v-installed-sound-reinforcement-loudspeaker?utm_campaign=fy25%20press%20releases&amp;utm_medium=owned_pr&amp;utm_source=press%20release&amp;utm_term=awareness&amp;utm_content=802_402%20launch&amp;utm_geography=global&amp;utm_product=802_402" TargetMode="External"/><Relationship Id="rId11" Type="http://schemas.openxmlformats.org/officeDocument/2006/relationships/hyperlink" Target="https://www.boseprofessional.com/?utm_campaign=fy25%20press%20releases&amp;utm_medium=owned_pr&amp;utm_source=press%20release&amp;utm_term=awareness&amp;utm_content=802_402%20launch&amp;utm_geography=global&amp;utm_product=802_402" TargetMode="External"/><Relationship Id="rId5" Type="http://schemas.openxmlformats.org/officeDocument/2006/relationships/hyperlink" Target="https://boseprofessional.com/solutions/802-402-series-v?utm_campaign=fy25%20press%20releases&amp;utm_medium=owned_pr&amp;utm_source=press%20release&amp;utm_term=awareness&amp;utm_content=802_402%20launch&amp;utm_geography=global&amp;utm_product=802_402" TargetMode="External"/><Relationship Id="rId15" Type="http://schemas.microsoft.com/office/2020/10/relationships/intelligence" Target="intelligence2.xml"/><Relationship Id="rId10" Type="http://schemas.openxmlformats.org/officeDocument/2006/relationships/hyperlink" Target="https://www.boseprofessional.com/?utm_campaign=fy25%20press%20releases&amp;utm_medium=owned_pr&amp;utm_source=press%20release&amp;utm_term=awareness&amp;utm_content=802_402%20launch&amp;utm_geography=global&amp;utm_product=802_402" TargetMode="External"/><Relationship Id="rId4" Type="http://schemas.openxmlformats.org/officeDocument/2006/relationships/hyperlink" Target="https://www.boseprofessional.com/?utm_campaign=fy25%20press%20releases&amp;utm_medium=owned_pr&amp;utm_source=press%20release&amp;utm_term=awareness&amp;utm_content=802_402%20launch&amp;utm_geography=global&amp;utm_product=802_402" TargetMode="External"/><Relationship Id="rId9" Type="http://schemas.openxmlformats.org/officeDocument/2006/relationships/hyperlink" Target="https://www.boseprofessional.com/products/loudspeakers/surface-mount/802-402/402-series-v-installed-sound-reinforcement-loudspeaker?utm_campaign=fy25%20press%20releases&amp;utm_medium=owned_pr&amp;utm_source=press%20release&amp;utm_term=awareness&amp;utm_content=802_402%20launch&amp;utm_geography=global&amp;utm_product=802_4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Links>
    <vt:vector size="48" baseType="variant">
      <vt:variant>
        <vt:i4>3342380</vt:i4>
      </vt:variant>
      <vt:variant>
        <vt:i4>21</vt:i4>
      </vt:variant>
      <vt:variant>
        <vt:i4>0</vt:i4>
      </vt:variant>
      <vt:variant>
        <vt:i4>5</vt:i4>
      </vt:variant>
      <vt:variant>
        <vt:lpwstr>https://www.boseprofessional.com/?utm_campaign=fy25%20press%20releases&amp;utm_medium=owned_pr&amp;utm_source=press%20release&amp;utm_term=awareness&amp;utm_content=802_402%20launch&amp;utm_geography=global&amp;utm_product=802_402</vt:lpwstr>
      </vt:variant>
      <vt:variant>
        <vt:lpwstr/>
      </vt:variant>
      <vt:variant>
        <vt:i4>3342380</vt:i4>
      </vt:variant>
      <vt:variant>
        <vt:i4>18</vt:i4>
      </vt:variant>
      <vt:variant>
        <vt:i4>0</vt:i4>
      </vt:variant>
      <vt:variant>
        <vt:i4>5</vt:i4>
      </vt:variant>
      <vt:variant>
        <vt:lpwstr>https://www.boseprofessional.com/?utm_campaign=fy25%20press%20releases&amp;utm_medium=owned_pr&amp;utm_source=press%20release&amp;utm_term=awareness&amp;utm_content=802_402%20launch&amp;utm_geography=global&amp;utm_product=802_402</vt:lpwstr>
      </vt:variant>
      <vt:variant>
        <vt:lpwstr/>
      </vt:variant>
      <vt:variant>
        <vt:i4>2621460</vt:i4>
      </vt:variant>
      <vt:variant>
        <vt:i4>15</vt:i4>
      </vt:variant>
      <vt:variant>
        <vt:i4>0</vt:i4>
      </vt:variant>
      <vt:variant>
        <vt:i4>5</vt:i4>
      </vt:variant>
      <vt:variant>
        <vt:lpwstr>https://www.boseprofessional.com/products/loudspeakers/surface-mount/802-402/402-series-v?utm_campaign=fy25%20press%20releases&amp;utm_medium=owned_pr&amp;utm_source=press%20release&amp;utm_term=awareness&amp;utm_content=802_402%20launch&amp;utm_geography=global&amp;utm_product=802_402</vt:lpwstr>
      </vt:variant>
      <vt:variant>
        <vt:lpwstr/>
      </vt:variant>
      <vt:variant>
        <vt:i4>2359316</vt:i4>
      </vt:variant>
      <vt:variant>
        <vt:i4>12</vt:i4>
      </vt:variant>
      <vt:variant>
        <vt:i4>0</vt:i4>
      </vt:variant>
      <vt:variant>
        <vt:i4>5</vt:i4>
      </vt:variant>
      <vt:variant>
        <vt:lpwstr>https://www.boseprofessional.com/products/loudspeakers/surface-mount/802-402/802-series-v?utm_campaign=fy25%20press%20releases&amp;utm_medium=owned_pr&amp;utm_source=press%20release&amp;utm_term=awareness&amp;utm_content=802_402%20launch&amp;utm_geography=global&amp;utm_product=802_402</vt:lpwstr>
      </vt:variant>
      <vt:variant>
        <vt:lpwstr/>
      </vt:variant>
      <vt:variant>
        <vt:i4>5767191</vt:i4>
      </vt:variant>
      <vt:variant>
        <vt:i4>9</vt:i4>
      </vt:variant>
      <vt:variant>
        <vt:i4>0</vt:i4>
      </vt:variant>
      <vt:variant>
        <vt:i4>5</vt:i4>
      </vt:variant>
      <vt:variant>
        <vt:lpwstr>https://boseprofessional.com/solutions/802-402-series-v?utm_campaign=fy25%20press%20releases&amp;utm_medium=owned_pr&amp;utm_source=press%20release&amp;utm_term=awareness&amp;utm_content=802_402%20launch&amp;utm_geography=global&amp;utm_product=802_402</vt:lpwstr>
      </vt:variant>
      <vt:variant>
        <vt:lpwstr/>
      </vt:variant>
      <vt:variant>
        <vt:i4>2621460</vt:i4>
      </vt:variant>
      <vt:variant>
        <vt:i4>6</vt:i4>
      </vt:variant>
      <vt:variant>
        <vt:i4>0</vt:i4>
      </vt:variant>
      <vt:variant>
        <vt:i4>5</vt:i4>
      </vt:variant>
      <vt:variant>
        <vt:lpwstr>https://www.boseprofessional.com/products/loudspeakers/surface-mount/802-402/402-series-v?utm_campaign=fy25%20press%20releases&amp;utm_medium=owned_pr&amp;utm_source=press%20release&amp;utm_term=awareness&amp;utm_content=802_402%20launch&amp;utm_geography=global&amp;utm_product=802_402</vt:lpwstr>
      </vt:variant>
      <vt:variant>
        <vt:lpwstr/>
      </vt:variant>
      <vt:variant>
        <vt:i4>2359316</vt:i4>
      </vt:variant>
      <vt:variant>
        <vt:i4>3</vt:i4>
      </vt:variant>
      <vt:variant>
        <vt:i4>0</vt:i4>
      </vt:variant>
      <vt:variant>
        <vt:i4>5</vt:i4>
      </vt:variant>
      <vt:variant>
        <vt:lpwstr>https://www.boseprofessional.com/products/loudspeakers/surface-mount/802-402/802-series-v?utm_campaign=fy25%20press%20releases&amp;utm_medium=owned_pr&amp;utm_source=press%20release&amp;utm_term=awareness&amp;utm_content=802_402%20launch&amp;utm_geography=global&amp;utm_product=802_402</vt:lpwstr>
      </vt:variant>
      <vt:variant>
        <vt:lpwstr/>
      </vt:variant>
      <vt:variant>
        <vt:i4>3342380</vt:i4>
      </vt:variant>
      <vt:variant>
        <vt:i4>0</vt:i4>
      </vt:variant>
      <vt:variant>
        <vt:i4>0</vt:i4>
      </vt:variant>
      <vt:variant>
        <vt:i4>5</vt:i4>
      </vt:variant>
      <vt:variant>
        <vt:lpwstr>https://www.boseprofessional.com/?utm_campaign=fy25%20press%20releases&amp;utm_medium=owned_pr&amp;utm_source=press%20release&amp;utm_term=awareness&amp;utm_content=802_402%20launch&amp;utm_geography=global&amp;utm_product=802_402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Caroline Clark</cp:lastModifiedBy>
  <cp:revision>2</cp:revision>
  <dcterms:created xsi:type="dcterms:W3CDTF">2024-12-06T15:27:00Z</dcterms:created>
  <dcterms:modified xsi:type="dcterms:W3CDTF">2024-12-06T15:27:00Z</dcterms:modified>
</cp:coreProperties>
</file>